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7C" w:rsidRDefault="00336A7C" w:rsidP="00336A7C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98E10"/>
          <w:kern w:val="36"/>
          <w:lang w:eastAsia="pl-PL"/>
        </w:rPr>
      </w:pPr>
      <w:r w:rsidRPr="00336A7C">
        <w:rPr>
          <w:rFonts w:ascii="Times New Roman" w:eastAsia="Times New Roman" w:hAnsi="Times New Roman" w:cs="Times New Roman"/>
          <w:b/>
          <w:bCs/>
          <w:color w:val="B98E10"/>
          <w:kern w:val="36"/>
          <w:lang w:eastAsia="pl-PL"/>
        </w:rPr>
        <w:t>LGD "BUD-UJ RAZEM" zatrudni Specjalistę ds. projektów</w:t>
      </w:r>
    </w:p>
    <w:p w:rsidR="00336A7C" w:rsidRPr="00336A7C" w:rsidRDefault="00336A7C" w:rsidP="00336A7C">
      <w:pPr>
        <w:shd w:val="clear" w:color="auto" w:fill="FBFBF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B98E10"/>
          <w:kern w:val="36"/>
          <w:lang w:eastAsia="pl-PL"/>
        </w:rPr>
      </w:pPr>
    </w:p>
    <w:p w:rsidR="00336A7C" w:rsidRDefault="00336A7C" w:rsidP="00336A7C">
      <w:pPr>
        <w:spacing w:after="0"/>
        <w:rPr>
          <w:rFonts w:ascii="Times New Roman" w:hAnsi="Times New Roman" w:cs="Times New Roman"/>
        </w:rPr>
      </w:pPr>
      <w:r w:rsidRPr="00336A7C">
        <w:rPr>
          <w:rFonts w:ascii="Times New Roman" w:hAnsi="Times New Roman" w:cs="Times New Roman"/>
        </w:rPr>
        <w:t xml:space="preserve">Zarząd Stowarzyszenia LGD „BUD-UJ RAZEM” ogłasza nabór na wolne stanowisko pracy: </w:t>
      </w:r>
    </w:p>
    <w:p w:rsidR="00336A7C" w:rsidRPr="00336A7C" w:rsidRDefault="00336A7C" w:rsidP="00336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E92" w:rsidRPr="00336A7C" w:rsidRDefault="00336A7C" w:rsidP="00336A7C">
      <w:pPr>
        <w:spacing w:after="0"/>
        <w:jc w:val="center"/>
        <w:rPr>
          <w:rFonts w:ascii="Times New Roman" w:hAnsi="Times New Roman" w:cs="Times New Roman"/>
          <w:b/>
        </w:rPr>
      </w:pPr>
      <w:r w:rsidRPr="00336A7C">
        <w:rPr>
          <w:rFonts w:ascii="Times New Roman" w:hAnsi="Times New Roman" w:cs="Times New Roman"/>
          <w:b/>
          <w:sz w:val="24"/>
          <w:szCs w:val="24"/>
        </w:rPr>
        <w:t>Specjalista ds. projektów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Wymiar etatu – pełny etat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Zatrudnienie: umowa o pracę</w:t>
      </w:r>
      <w:bookmarkStart w:id="0" w:name="_GoBack"/>
      <w:bookmarkEnd w:id="0"/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Ilość wakatów: 1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Miejsce wykonywania pracy: Plac Kościuszki 5; 97-225 Ujazd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Wymagania obowiązkowe:</w:t>
      </w:r>
    </w:p>
    <w:p w:rsidR="00336A7C" w:rsidRP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Wykształcenie wyższe, dopuszcza się wykształcenie średnie uwzględniane tylko w przypadku gdy kandydat jeszcze studiuje na kierunku zgodnym z stanowiskiem pracy,</w:t>
      </w:r>
    </w:p>
    <w:p w:rsidR="00336A7C" w:rsidRP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Znajomość problematyki i doświadczenie zawodowe w zakresie realizacji projektów z udziałem środków UE,</w:t>
      </w:r>
    </w:p>
    <w:p w:rsidR="00336A7C" w:rsidRP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Znajomość aktów prawnych: prawo o stowarzyszeniach, ustawy o organizacji pożytku publicznego i wolontariacie, ustawa o fundacjach, ustaw i rozporządzeń dotyczących PROW,</w:t>
      </w:r>
    </w:p>
    <w:p w:rsidR="00336A7C" w:rsidRP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Umiejętność posługiwania się programami komputerowymi, w tym edytorami tekstów i arkuszami kalkulacyjnymi,</w:t>
      </w:r>
    </w:p>
    <w:p w:rsidR="00336A7C" w:rsidRP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Prawo jazdy kat. B.</w:t>
      </w:r>
    </w:p>
    <w:p w:rsidR="00336A7C" w:rsidRP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Doświadczenie zawodowe w zakresie realizacji projektów na terenach wiejskich,</w:t>
      </w:r>
    </w:p>
    <w:p w:rsidR="00336A7C" w:rsidRP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Doświadczenie w aplikowaniu o dofinansowanie projektów,</w:t>
      </w:r>
    </w:p>
    <w:p w:rsidR="00336A7C" w:rsidRP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Doświadczenie w pracy w organizacji pozarządowej lub społecznej grupy nieformalnej,</w:t>
      </w:r>
    </w:p>
    <w:p w:rsidR="00336A7C" w:rsidRDefault="00336A7C" w:rsidP="00336A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Odporność na stres.</w:t>
      </w:r>
    </w:p>
    <w:p w:rsidR="00336A7C" w:rsidRPr="00336A7C" w:rsidRDefault="00336A7C" w:rsidP="00336A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Zakres zadań: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Realizacja bieżącej pracy biura LGD,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Weryfikacja pod względem formalnym i merytorycznym wniosków o przyznanie pomocy w ramach Programu Rozwoju Obszarów Wiejskich 2014 – 2020,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Opracowywanie dokumentów związanych z oceną i realizacją wniosków aplikacyjnych,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Analiza wniosków Beneficjentów o dokonanie zmian w projektach,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Przygotowanie umowy o dofinansowanie projektów grantowych w ramach Programu Rozwoju Obszarów Wiejskich 2014 – 2020,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Prowadzenie sprawy związanych z odzyskiwaniem kwot i zamknięciem projektów grantowych w ramach Programu Rozwoju Obszarów Wiejskich 2014 – 2020 oraz przygotowywanie i przekazanie dokumentów do archiwizacji,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Weryfikacja wniosków o płatność składanych przez Beneficjentów działań w ramach „Wsparcie dla rozwoju lokalnego w ramach inicjatywy LEADER”,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 xml:space="preserve">Przygotowanie kontroli </w:t>
      </w:r>
      <w:proofErr w:type="spellStart"/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Grantobiorcy</w:t>
      </w:r>
      <w:proofErr w:type="spellEnd"/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: przygotowuje, wysyła i gromadzi korespondencję związaną z powiadomieniem o kontroli,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Wykonanie czynności kontrolnych zgodnie z obowiązującymi procedurami,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Opracowanie projektów dokumentów pokontrolnych i przekazanie ich bezpośredniemu przełożonemu,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Sporządzanie wymaganych sprawozdań dotyczących realizacji działań kontrolnych,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Monitorowanie Beneficjentów zgodnie z obowiązującą wewnętrzną procedurą,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Monitorowanie przebiegu wdrażania projektów i osiągniętych wskaźników produktu i rezultatu,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Obsługa potencjalnych Beneficjentów : udzielania informacji beneficjentom nt. możliwości otrzymania dofinansowania oraz obowiązujących przy składaniu wniosków dokumentów, zasad i procedur,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Sporządzanie sprawozdań dla UM,</w:t>
      </w:r>
    </w:p>
    <w:p w:rsidR="00336A7C" w:rsidRP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Obsługa archiwum Stowarzyszenia,</w:t>
      </w:r>
    </w:p>
    <w:p w:rsidR="00336A7C" w:rsidRDefault="00336A7C" w:rsidP="00336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Prowadzenie działań z zakresu monitoringu i ewaluacji określonych w LSR,</w:t>
      </w:r>
    </w:p>
    <w:p w:rsidR="00336A7C" w:rsidRPr="00336A7C" w:rsidRDefault="00336A7C" w:rsidP="00336A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 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Kandydat zobowiązany jest złożyć: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list motywacyjny;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życiorys – curriculum vitae;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kserokopie dokumentów potwierdzających wykształcenie;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kserokopie zaświadczeń o ukończonych kursach, szkoleniach;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dokumenty poświadczające staż pracy;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oświadczenie kandydata o niekaralności za przestępstwo popełnione umyślnie;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oświadczenie o wyrażeniu zgody na przetwarzanie danych osobowych dla potrzeb procesu rekrutacji w Lokalnej Grupie Działania „BUD-UJ RAZEM” zgodnie z ustawą z dnia 29 sierpnia 1997r. o ochronie danych osobowych (tekst jednolity Dz. U. z 2016 r. poz. 922);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Określenie terminu i miejsca składania dokumentów: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Wymagane dokumenty aplikacyjne można składać w terminie </w:t>
      </w:r>
      <w:r w:rsidRPr="00336A7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od 13.06.2017 r. do 30.06.2017 r.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na adres: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Stowarzyszenie LGD „BUD-UJ RAZEM”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Plac Kościuszki 5; 97-225 Ujazd</w:t>
      </w:r>
    </w:p>
    <w:p w:rsidR="00336A7C" w:rsidRPr="00336A7C" w:rsidRDefault="00336A7C" w:rsidP="00336A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osobiście w Biurze LGD, od pn-pt w godzinach 8:00-16:00</w:t>
      </w:r>
    </w:p>
    <w:p w:rsidR="00336A7C" w:rsidRDefault="00336A7C" w:rsidP="00336A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pocztą (decyduje data wpływu do biura) na podany adres</w:t>
      </w:r>
    </w:p>
    <w:p w:rsidR="00336A7C" w:rsidRPr="00336A7C" w:rsidRDefault="00336A7C" w:rsidP="00336A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Etapy konkursu: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Złożenie dokumentów przez Kandydatów;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Rozmowa kwalifikacyjna;</w:t>
      </w: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36A7C">
        <w:rPr>
          <w:rFonts w:ascii="Times New Roman" w:eastAsia="Times New Roman" w:hAnsi="Times New Roman" w:cs="Times New Roman"/>
          <w:color w:val="000000"/>
          <w:lang w:eastAsia="pl-PL"/>
        </w:rPr>
        <w:t>- Ogłoszenie wyników;</w:t>
      </w:r>
    </w:p>
    <w:p w:rsidR="00336A7C" w:rsidRDefault="00CA0180" w:rsidP="00CA018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381500" cy="4381500"/>
            <wp:effectExtent l="19050" t="0" r="0" b="0"/>
            <wp:docPr id="1" name="Obraz 1" descr="C:\Documents and Settings\Małgorzata\Ustawienia lokalne\Temporary Internet Files\Content.IE5\LIZYOPC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łgorzata\Ustawienia lokalne\Temporary Internet Files\Content.IE5\LIZYOPC1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A7C" w:rsidSect="00F9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9D4"/>
    <w:multiLevelType w:val="multilevel"/>
    <w:tmpl w:val="B07C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9645B"/>
    <w:multiLevelType w:val="multilevel"/>
    <w:tmpl w:val="8CA2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D2639"/>
    <w:multiLevelType w:val="multilevel"/>
    <w:tmpl w:val="00C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A7C"/>
    <w:rsid w:val="00336A7C"/>
    <w:rsid w:val="003F0E92"/>
    <w:rsid w:val="00CA0180"/>
    <w:rsid w:val="00F9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40D"/>
  </w:style>
  <w:style w:type="paragraph" w:styleId="Nagwek1">
    <w:name w:val="heading 1"/>
    <w:basedOn w:val="Normalny"/>
    <w:link w:val="Nagwek1Znak"/>
    <w:uiPriority w:val="9"/>
    <w:qFormat/>
    <w:rsid w:val="00336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A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6A7C"/>
  </w:style>
  <w:style w:type="character" w:styleId="Pogrubienie">
    <w:name w:val="Strong"/>
    <w:basedOn w:val="Domylnaczcionkaakapitu"/>
    <w:uiPriority w:val="22"/>
    <w:qFormat/>
    <w:rsid w:val="00336A7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Tokarska</dc:creator>
  <cp:keywords/>
  <dc:description/>
  <cp:lastModifiedBy>Małgorzata Piwońska</cp:lastModifiedBy>
  <cp:revision>2</cp:revision>
  <dcterms:created xsi:type="dcterms:W3CDTF">2017-06-13T13:11:00Z</dcterms:created>
  <dcterms:modified xsi:type="dcterms:W3CDTF">2017-06-13T13:11:00Z</dcterms:modified>
</cp:coreProperties>
</file>