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17" w:rsidRPr="007F3C8B" w:rsidRDefault="00C55257" w:rsidP="00362317">
      <w:pPr>
        <w:pStyle w:val="naglowek1"/>
        <w:jc w:val="center"/>
        <w:rPr>
          <w:b/>
        </w:rPr>
      </w:pPr>
      <w:bookmarkStart w:id="0" w:name="OLE_LINK2"/>
      <w:bookmarkStart w:id="1" w:name="OLE_LINK1"/>
      <w:r w:rsidRPr="007F3C8B">
        <w:rPr>
          <w:b/>
          <w:color w:val="000000"/>
        </w:rPr>
        <w:t xml:space="preserve">PLAN GOSPODARKI NISKOEMISYJNEJ DLA GMINY </w:t>
      </w:r>
      <w:r w:rsidR="006A12FD">
        <w:rPr>
          <w:b/>
          <w:color w:val="000000"/>
        </w:rPr>
        <w:t>BUDZISZEWICE</w:t>
      </w:r>
    </w:p>
    <w:p w:rsidR="00362317" w:rsidRPr="007F3C8B" w:rsidRDefault="00362317" w:rsidP="00362317">
      <w:pPr>
        <w:pStyle w:val="bloktekstu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014FB7" w:rsidRDefault="00014FB7" w:rsidP="000803F8">
      <w:pPr>
        <w:pStyle w:val="bloktekstu"/>
        <w:spacing w:before="0" w:beforeAutospacing="0" w:after="0" w:afterAutospacing="0"/>
        <w:ind w:firstLine="567"/>
        <w:jc w:val="both"/>
      </w:pPr>
      <w:r>
        <w:t>Szanowni Państwo</w:t>
      </w:r>
    </w:p>
    <w:p w:rsidR="00D710B7" w:rsidRDefault="00D710B7" w:rsidP="000803F8">
      <w:pPr>
        <w:pStyle w:val="bloktekstu"/>
        <w:spacing w:before="0" w:beforeAutospacing="0" w:after="0" w:afterAutospacing="0"/>
        <w:ind w:firstLine="567"/>
        <w:jc w:val="both"/>
      </w:pPr>
    </w:p>
    <w:p w:rsidR="00E30ACC" w:rsidRPr="000803F8" w:rsidRDefault="00856663" w:rsidP="000803F8">
      <w:pPr>
        <w:pStyle w:val="bloktekstu"/>
        <w:spacing w:before="0" w:beforeAutospacing="0" w:after="0" w:afterAutospacing="0"/>
        <w:ind w:firstLine="567"/>
        <w:jc w:val="both"/>
      </w:pPr>
      <w:r>
        <w:t xml:space="preserve">Gmina </w:t>
      </w:r>
      <w:r w:rsidR="006A12FD">
        <w:t>Budziszewice</w:t>
      </w:r>
      <w:r w:rsidR="00014FB7">
        <w:t xml:space="preserve"> </w:t>
      </w:r>
      <w:r w:rsidR="00C55257" w:rsidRPr="007F3C8B">
        <w:t>przystąpiła</w:t>
      </w:r>
      <w:r w:rsidR="00362317" w:rsidRPr="007F3C8B">
        <w:t xml:space="preserve"> do opracowania </w:t>
      </w:r>
      <w:r w:rsidR="00362317" w:rsidRPr="007F3C8B">
        <w:rPr>
          <w:i/>
        </w:rPr>
        <w:t>P</w:t>
      </w:r>
      <w:r w:rsidR="00D10347">
        <w:rPr>
          <w:i/>
        </w:rPr>
        <w:t>lanu</w:t>
      </w:r>
      <w:r w:rsidR="00362317" w:rsidRPr="007F3C8B">
        <w:rPr>
          <w:i/>
        </w:rPr>
        <w:t xml:space="preserve"> </w:t>
      </w:r>
      <w:r w:rsidR="00C55257" w:rsidRPr="007F3C8B">
        <w:rPr>
          <w:i/>
        </w:rPr>
        <w:t>gospodarki niskoemisyjnej</w:t>
      </w:r>
      <w:r w:rsidR="00014FB7">
        <w:t>. C</w:t>
      </w:r>
      <w:r w:rsidR="007F3C8B" w:rsidRPr="007F3C8B">
        <w:t>el</w:t>
      </w:r>
      <w:r w:rsidR="00014FB7">
        <w:t>em</w:t>
      </w:r>
      <w:r w:rsidR="007F3C8B" w:rsidRPr="007F3C8B">
        <w:t xml:space="preserve"> </w:t>
      </w:r>
      <w:r w:rsidR="00014FB7">
        <w:t xml:space="preserve">jest </w:t>
      </w:r>
      <w:r w:rsidR="007F3C8B" w:rsidRPr="007F3C8B">
        <w:t>popraw</w:t>
      </w:r>
      <w:r w:rsidR="00014FB7">
        <w:t>a</w:t>
      </w:r>
      <w:r w:rsidR="007F3C8B" w:rsidRPr="007F3C8B">
        <w:t xml:space="preserve"> efektywności energetycznej i redukcj</w:t>
      </w:r>
      <w:r w:rsidR="00014FB7">
        <w:t>a</w:t>
      </w:r>
      <w:r w:rsidR="007F3C8B" w:rsidRPr="007F3C8B">
        <w:t xml:space="preserve"> zużycia energii, zwiększenie udziału wykorzystania OZE oraz popraw</w:t>
      </w:r>
      <w:r w:rsidR="001C76A4">
        <w:t>a</w:t>
      </w:r>
      <w:r w:rsidR="007F3C8B" w:rsidRPr="007F3C8B">
        <w:t xml:space="preserve"> jakości powietrza</w:t>
      </w:r>
      <w:r w:rsidR="00014FB7">
        <w:t xml:space="preserve">. Plan ten </w:t>
      </w:r>
      <w:r w:rsidR="007F3C8B" w:rsidRPr="007F3C8B">
        <w:t xml:space="preserve">stanowi jednocześnie warunek ubiegania się o środki </w:t>
      </w:r>
      <w:r>
        <w:br/>
      </w:r>
      <w:r w:rsidR="007F3C8B" w:rsidRPr="007F3C8B">
        <w:t xml:space="preserve">w perspektywie finansowej UE 2014-2020. </w:t>
      </w:r>
    </w:p>
    <w:p w:rsidR="00E30ACC" w:rsidRDefault="00362317" w:rsidP="000803F8">
      <w:pPr>
        <w:pStyle w:val="bloktekstu"/>
        <w:ind w:firstLine="567"/>
        <w:jc w:val="both"/>
      </w:pPr>
      <w:r w:rsidRPr="00DF512A">
        <w:t xml:space="preserve">Niska emisja </w:t>
      </w:r>
      <w:r w:rsidR="00A33CA1">
        <w:t xml:space="preserve">(emisja ze źródeł poniżej 40 m) </w:t>
      </w:r>
      <w:r w:rsidRPr="00DF512A">
        <w:t xml:space="preserve">powstaje w wyniku procesów spalania </w:t>
      </w:r>
      <w:r w:rsidR="00A33CA1">
        <w:t xml:space="preserve">paliw, przede wszystkim węgla, </w:t>
      </w:r>
      <w:r w:rsidRPr="00DF512A">
        <w:t xml:space="preserve">w </w:t>
      </w:r>
      <w:r w:rsidR="003B1F27" w:rsidRPr="00DF512A">
        <w:t>starych, niskosprawnych piecach i</w:t>
      </w:r>
      <w:r w:rsidRPr="00DF512A">
        <w:t xml:space="preserve"> kotłach budynków jednorodzinnych lub wielorodzinnych oraz</w:t>
      </w:r>
      <w:r w:rsidR="00A33CA1">
        <w:t xml:space="preserve"> kotłowniach</w:t>
      </w:r>
      <w:r w:rsidR="008839A8">
        <w:t xml:space="preserve"> lokalnych.</w:t>
      </w:r>
    </w:p>
    <w:p w:rsidR="00F76476" w:rsidRDefault="00014FB7" w:rsidP="000803F8">
      <w:pPr>
        <w:pStyle w:val="bloktekstu"/>
        <w:spacing w:before="0" w:beforeAutospacing="0" w:after="0" w:afterAutospacing="0"/>
        <w:ind w:firstLine="567"/>
        <w:jc w:val="both"/>
      </w:pPr>
      <w:r>
        <w:t>W celu</w:t>
      </w:r>
      <w:r w:rsidR="00362317" w:rsidRPr="002D522B">
        <w:t xml:space="preserve"> określenia </w:t>
      </w:r>
      <w:r w:rsidR="00920979" w:rsidRPr="002D522B">
        <w:t xml:space="preserve">aktualnego </w:t>
      </w:r>
      <w:r w:rsidR="00362317" w:rsidRPr="002D522B">
        <w:t xml:space="preserve">stanu w zakresie systemów ogrzewania, funkcjonujących na terenie </w:t>
      </w:r>
      <w:r w:rsidR="00F76E95" w:rsidRPr="002D522B">
        <w:t>gminy</w:t>
      </w:r>
      <w:r w:rsidR="00362317" w:rsidRPr="002D522B">
        <w:t>, rozpoznania p</w:t>
      </w:r>
      <w:r w:rsidR="004D5073" w:rsidRPr="002D522B">
        <w:t xml:space="preserve">otrzeb mieszkańców, związanych </w:t>
      </w:r>
      <w:r w:rsidR="00362317" w:rsidRPr="002D522B">
        <w:t>z wymianą dotychczasowych urządzeń grzewczych oraz termomodernizacją budynków pr</w:t>
      </w:r>
      <w:r w:rsidR="00F76E95" w:rsidRPr="002D522B">
        <w:t>zewidziano przeprowadzenie badania</w:t>
      </w:r>
      <w:r w:rsidR="00362317" w:rsidRPr="002D522B">
        <w:t xml:space="preserve"> ankietow</w:t>
      </w:r>
      <w:r w:rsidR="00F76E95" w:rsidRPr="002D522B">
        <w:t>ego</w:t>
      </w:r>
      <w:r w:rsidR="00982B6B">
        <w:t xml:space="preserve">. </w:t>
      </w:r>
      <w:r w:rsidR="008839A8">
        <w:br/>
      </w:r>
      <w:r w:rsidR="00982B6B">
        <w:t xml:space="preserve">Wersję elektroniczną ankiety (format .doc) można pobrać </w:t>
      </w:r>
      <w:r w:rsidR="00E30ACC">
        <w:t xml:space="preserve">ze strony </w:t>
      </w:r>
      <w:r w:rsidR="000F2023" w:rsidRPr="00533449">
        <w:rPr>
          <w:b/>
        </w:rPr>
        <w:t>www.</w:t>
      </w:r>
      <w:r w:rsidR="00D0406F">
        <w:rPr>
          <w:b/>
        </w:rPr>
        <w:t>budziszewice.com.pl</w:t>
      </w:r>
    </w:p>
    <w:p w:rsidR="002D522B" w:rsidRPr="00770331" w:rsidRDefault="000803F8" w:rsidP="000803F8">
      <w:pPr>
        <w:pStyle w:val="bloktekstu"/>
        <w:spacing w:before="0" w:beforeAutospacing="0" w:after="0" w:afterAutospacing="0"/>
        <w:ind w:firstLine="567"/>
        <w:jc w:val="both"/>
      </w:pPr>
      <w:r>
        <w:t xml:space="preserve"> </w:t>
      </w:r>
      <w:r w:rsidR="002D522B" w:rsidRPr="00770331">
        <w:t>Wypełnioną ankietę można:</w:t>
      </w:r>
    </w:p>
    <w:p w:rsidR="002D522B" w:rsidRPr="00770331" w:rsidRDefault="00770331" w:rsidP="002D522B">
      <w:pPr>
        <w:pStyle w:val="bloktekstu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przesłać drogą </w:t>
      </w:r>
      <w:r w:rsidR="002D522B" w:rsidRPr="00770331">
        <w:t>elektroniczn</w:t>
      </w:r>
      <w:r>
        <w:t>ą</w:t>
      </w:r>
      <w:r w:rsidR="002D522B" w:rsidRPr="00770331">
        <w:t xml:space="preserve"> na adres: </w:t>
      </w:r>
      <w:r w:rsidR="00D0406F">
        <w:t xml:space="preserve"> kk@budziszewice.com.pl</w:t>
      </w:r>
      <w:r w:rsidR="00014FB7">
        <w:t xml:space="preserve">, </w:t>
      </w:r>
      <w:r w:rsidR="000803F8">
        <w:t>po uprzednim zeskanowaniu</w:t>
      </w:r>
      <w:r w:rsidR="003D674F">
        <w:t>,</w:t>
      </w:r>
    </w:p>
    <w:p w:rsidR="002D522B" w:rsidRPr="00770331" w:rsidRDefault="00770331" w:rsidP="002D522B">
      <w:pPr>
        <w:pStyle w:val="bloktekstu"/>
        <w:numPr>
          <w:ilvl w:val="0"/>
          <w:numId w:val="14"/>
        </w:numPr>
        <w:spacing w:before="0" w:beforeAutospacing="0" w:after="0" w:afterAutospacing="0"/>
        <w:jc w:val="both"/>
      </w:pPr>
      <w:r w:rsidRPr="00F76476">
        <w:t>zł</w:t>
      </w:r>
      <w:r>
        <w:t xml:space="preserve">ożyć </w:t>
      </w:r>
      <w:r w:rsidR="00014FB7">
        <w:t>u</w:t>
      </w:r>
      <w:r w:rsidR="002D522B" w:rsidRPr="00770331">
        <w:t xml:space="preserve"> Sołtysa sołectwa, w którym znajduje się budynek</w:t>
      </w:r>
      <w:r w:rsidR="000803F8">
        <w:t xml:space="preserve"> objęty ankietyzacją, </w:t>
      </w:r>
    </w:p>
    <w:p w:rsidR="00982B6B" w:rsidRPr="00F76476" w:rsidRDefault="00770331" w:rsidP="00982B6B">
      <w:pPr>
        <w:pStyle w:val="bloktekstu"/>
        <w:numPr>
          <w:ilvl w:val="0"/>
          <w:numId w:val="14"/>
        </w:numPr>
        <w:spacing w:before="0" w:beforeAutospacing="0" w:after="0" w:afterAutospacing="0"/>
        <w:jc w:val="both"/>
      </w:pPr>
      <w:r w:rsidRPr="00F76476">
        <w:t xml:space="preserve">złożyć </w:t>
      </w:r>
      <w:r w:rsidR="002D522B" w:rsidRPr="00F76476">
        <w:t xml:space="preserve">w Urzędzie Gminy </w:t>
      </w:r>
      <w:r w:rsidR="006A12FD">
        <w:t>Budziszewice</w:t>
      </w:r>
      <w:r w:rsidR="00010FE5">
        <w:t>.</w:t>
      </w:r>
    </w:p>
    <w:p w:rsidR="00982B6B" w:rsidRDefault="00982B6B" w:rsidP="00014FB7">
      <w:pPr>
        <w:pStyle w:val="bloktekstu"/>
        <w:spacing w:before="0" w:beforeAutospacing="0" w:after="0" w:afterAutospacing="0"/>
        <w:jc w:val="both"/>
      </w:pPr>
    </w:p>
    <w:p w:rsidR="00014FB7" w:rsidRDefault="001C76A4" w:rsidP="000803F8">
      <w:pPr>
        <w:pStyle w:val="bloktekstu"/>
        <w:spacing w:before="0" w:beforeAutospacing="0" w:after="0" w:afterAutospacing="0"/>
        <w:jc w:val="both"/>
      </w:pPr>
      <w:r>
        <w:rPr>
          <w:b/>
        </w:rPr>
        <w:t xml:space="preserve">do dnia </w:t>
      </w:r>
      <w:r w:rsidR="006A12FD">
        <w:rPr>
          <w:b/>
        </w:rPr>
        <w:t>20</w:t>
      </w:r>
      <w:r>
        <w:rPr>
          <w:b/>
        </w:rPr>
        <w:t>.0</w:t>
      </w:r>
      <w:r w:rsidR="006A12FD">
        <w:rPr>
          <w:b/>
        </w:rPr>
        <w:t>9</w:t>
      </w:r>
      <w:r>
        <w:rPr>
          <w:b/>
        </w:rPr>
        <w:t>.</w:t>
      </w:r>
      <w:r w:rsidR="000803F8" w:rsidRPr="000803F8">
        <w:rPr>
          <w:b/>
        </w:rPr>
        <w:t>201</w:t>
      </w:r>
      <w:r>
        <w:rPr>
          <w:b/>
        </w:rPr>
        <w:t>6</w:t>
      </w:r>
      <w:r w:rsidR="000803F8" w:rsidRPr="000803F8">
        <w:rPr>
          <w:b/>
        </w:rPr>
        <w:t xml:space="preserve"> r</w:t>
      </w:r>
      <w:r w:rsidR="000803F8">
        <w:t xml:space="preserve">. </w:t>
      </w:r>
    </w:p>
    <w:p w:rsidR="00014FB7" w:rsidRDefault="00014FB7" w:rsidP="000803F8">
      <w:pPr>
        <w:pStyle w:val="bloktekstu"/>
        <w:spacing w:before="0" w:beforeAutospacing="0" w:after="0" w:afterAutospacing="0"/>
        <w:jc w:val="both"/>
      </w:pPr>
    </w:p>
    <w:p w:rsidR="006C6AAC" w:rsidRDefault="00362317" w:rsidP="000803F8">
      <w:pPr>
        <w:pStyle w:val="bloktekstu"/>
        <w:spacing w:before="0" w:beforeAutospacing="0" w:after="0" w:afterAutospacing="0"/>
        <w:jc w:val="both"/>
      </w:pPr>
      <w:r w:rsidRPr="000C575C">
        <w:t xml:space="preserve">Od </w:t>
      </w:r>
      <w:r w:rsidR="000C575C" w:rsidRPr="000C575C">
        <w:t>liczby</w:t>
      </w:r>
      <w:r w:rsidRPr="000C575C">
        <w:t xml:space="preserve"> i poprawności wypełnionych ankiet zależeć będzie jakość</w:t>
      </w:r>
      <w:r w:rsidR="003B1F27" w:rsidRPr="000C575C">
        <w:t xml:space="preserve"> opracowania, dlatego prosimy o </w:t>
      </w:r>
      <w:r w:rsidRPr="000C575C">
        <w:t xml:space="preserve">rzetelne podanie danych. </w:t>
      </w:r>
    </w:p>
    <w:p w:rsidR="006C6AAC" w:rsidRPr="006C6AAC" w:rsidRDefault="006C6AAC" w:rsidP="000803F8">
      <w:pPr>
        <w:pStyle w:val="bloktekstu"/>
        <w:spacing w:before="0" w:beforeAutospacing="0" w:after="0" w:afterAutospacing="0"/>
        <w:jc w:val="both"/>
      </w:pPr>
    </w:p>
    <w:p w:rsidR="0008400E" w:rsidRDefault="000C575C" w:rsidP="008839A8">
      <w:pPr>
        <w:pStyle w:val="bloktekstu"/>
        <w:spacing w:before="0" w:beforeAutospacing="0" w:after="0" w:afterAutospacing="0"/>
        <w:jc w:val="both"/>
        <w:rPr>
          <w:b/>
          <w:i/>
          <w:color w:val="1F497D"/>
        </w:rPr>
      </w:pPr>
      <w:r w:rsidRPr="006246EB">
        <w:rPr>
          <w:b/>
          <w:color w:val="1F497D"/>
        </w:rPr>
        <w:t>Wypełnienie ankiety nie stanowi żadnego zobowiązania. A</w:t>
      </w:r>
      <w:r w:rsidR="00362317" w:rsidRPr="006246EB">
        <w:rPr>
          <w:b/>
          <w:color w:val="1F497D"/>
        </w:rPr>
        <w:t xml:space="preserve">nkiety </w:t>
      </w:r>
      <w:r w:rsidRPr="006246EB">
        <w:rPr>
          <w:b/>
          <w:color w:val="1F497D"/>
        </w:rPr>
        <w:t xml:space="preserve">mają charakter </w:t>
      </w:r>
      <w:r w:rsidR="00362317" w:rsidRPr="006246EB">
        <w:rPr>
          <w:b/>
          <w:color w:val="1F497D"/>
        </w:rPr>
        <w:t xml:space="preserve">jedynie </w:t>
      </w:r>
      <w:r w:rsidRPr="006246EB">
        <w:rPr>
          <w:b/>
          <w:color w:val="1F497D"/>
        </w:rPr>
        <w:t xml:space="preserve">informacyjny i służą </w:t>
      </w:r>
      <w:r w:rsidR="00362317" w:rsidRPr="006246EB">
        <w:rPr>
          <w:b/>
          <w:color w:val="1F497D"/>
        </w:rPr>
        <w:t>pozyskaniu informacji</w:t>
      </w:r>
      <w:r w:rsidR="00091B34" w:rsidRPr="006246EB">
        <w:rPr>
          <w:b/>
          <w:color w:val="1F497D"/>
        </w:rPr>
        <w:t xml:space="preserve"> </w:t>
      </w:r>
      <w:r w:rsidR="000C7810" w:rsidRPr="006246EB">
        <w:rPr>
          <w:b/>
          <w:color w:val="1F497D"/>
        </w:rPr>
        <w:t xml:space="preserve">w celu </w:t>
      </w:r>
      <w:r w:rsidRPr="006246EB">
        <w:rPr>
          <w:b/>
          <w:color w:val="1F497D"/>
        </w:rPr>
        <w:t>rzetelne</w:t>
      </w:r>
      <w:r w:rsidR="000C7810" w:rsidRPr="006246EB">
        <w:rPr>
          <w:b/>
          <w:color w:val="1F497D"/>
        </w:rPr>
        <w:t>go</w:t>
      </w:r>
      <w:r w:rsidRPr="006246EB">
        <w:rPr>
          <w:b/>
          <w:color w:val="1F497D"/>
        </w:rPr>
        <w:t xml:space="preserve"> opracowani</w:t>
      </w:r>
      <w:r w:rsidR="000C7810" w:rsidRPr="006246EB">
        <w:rPr>
          <w:b/>
          <w:color w:val="1F497D"/>
        </w:rPr>
        <w:t>a</w:t>
      </w:r>
      <w:r w:rsidRPr="006246EB">
        <w:rPr>
          <w:b/>
          <w:color w:val="1F497D"/>
        </w:rPr>
        <w:t xml:space="preserve"> </w:t>
      </w:r>
      <w:r w:rsidR="00091B34" w:rsidRPr="006246EB">
        <w:rPr>
          <w:b/>
          <w:i/>
          <w:color w:val="1F497D"/>
        </w:rPr>
        <w:t>P</w:t>
      </w:r>
      <w:r w:rsidR="008642E3" w:rsidRPr="006246EB">
        <w:rPr>
          <w:b/>
          <w:i/>
          <w:color w:val="1F497D"/>
        </w:rPr>
        <w:t>lanu gospodarki ni</w:t>
      </w:r>
      <w:r w:rsidR="00014FB7">
        <w:rPr>
          <w:b/>
          <w:i/>
          <w:color w:val="1F497D"/>
        </w:rPr>
        <w:t xml:space="preserve">skoemisyjnej dla Gminy </w:t>
      </w:r>
      <w:r w:rsidR="006A12FD">
        <w:rPr>
          <w:b/>
          <w:i/>
          <w:color w:val="1F497D"/>
        </w:rPr>
        <w:t>Budziszewice</w:t>
      </w:r>
      <w:r w:rsidRPr="006246EB">
        <w:rPr>
          <w:b/>
          <w:i/>
          <w:color w:val="1F497D"/>
        </w:rPr>
        <w:t xml:space="preserve">. </w:t>
      </w:r>
    </w:p>
    <w:p w:rsidR="008839A8" w:rsidRPr="008839A8" w:rsidRDefault="008839A8" w:rsidP="008839A8">
      <w:pPr>
        <w:pStyle w:val="bloktekstu"/>
        <w:spacing w:before="0" w:beforeAutospacing="0" w:after="0" w:afterAutospacing="0"/>
        <w:jc w:val="both"/>
        <w:rPr>
          <w:b/>
          <w:color w:val="1F497D"/>
        </w:rPr>
      </w:pPr>
    </w:p>
    <w:p w:rsidR="00B678D7" w:rsidRDefault="00B678D7" w:rsidP="00014FB7">
      <w:pPr>
        <w:rPr>
          <w:rFonts w:ascii="Times New Roman" w:hAnsi="Times New Roman"/>
          <w:b/>
          <w:sz w:val="24"/>
          <w:szCs w:val="24"/>
        </w:rPr>
      </w:pPr>
    </w:p>
    <w:p w:rsidR="00014FB7" w:rsidRDefault="004B33DC" w:rsidP="000803F8">
      <w:pPr>
        <w:jc w:val="center"/>
        <w:rPr>
          <w:rFonts w:ascii="Times New Roman" w:hAnsi="Times New Roman"/>
          <w:b/>
          <w:sz w:val="24"/>
          <w:szCs w:val="24"/>
        </w:rPr>
      </w:pPr>
      <w:r w:rsidRPr="004F23F8">
        <w:rPr>
          <w:rFonts w:ascii="Times New Roman" w:hAnsi="Times New Roman"/>
          <w:b/>
          <w:sz w:val="24"/>
          <w:szCs w:val="24"/>
        </w:rPr>
        <w:t xml:space="preserve">ANKIETA </w:t>
      </w:r>
      <w:r w:rsidR="002508A3" w:rsidRPr="004F23F8">
        <w:rPr>
          <w:rFonts w:ascii="Times New Roman" w:hAnsi="Times New Roman"/>
          <w:b/>
          <w:sz w:val="24"/>
          <w:szCs w:val="24"/>
        </w:rPr>
        <w:t xml:space="preserve">DLA </w:t>
      </w:r>
      <w:r w:rsidR="00856663">
        <w:rPr>
          <w:rFonts w:ascii="Times New Roman" w:hAnsi="Times New Roman"/>
          <w:b/>
          <w:sz w:val="24"/>
          <w:szCs w:val="24"/>
        </w:rPr>
        <w:t xml:space="preserve">MIESZKAŃCÓW GMINY </w:t>
      </w:r>
      <w:r w:rsidR="006A12FD">
        <w:rPr>
          <w:rFonts w:ascii="Times New Roman" w:hAnsi="Times New Roman"/>
          <w:b/>
          <w:sz w:val="24"/>
          <w:szCs w:val="24"/>
        </w:rPr>
        <w:t>BUDZISZEWICE</w:t>
      </w:r>
      <w:r w:rsidR="00014FB7">
        <w:rPr>
          <w:rFonts w:ascii="Times New Roman" w:hAnsi="Times New Roman"/>
          <w:b/>
          <w:sz w:val="24"/>
          <w:szCs w:val="24"/>
        </w:rPr>
        <w:t xml:space="preserve"> </w:t>
      </w:r>
    </w:p>
    <w:p w:rsidR="004B33DC" w:rsidRPr="004F23F8" w:rsidRDefault="00014FB7" w:rsidP="000803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potrzeby 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opracowania </w:t>
      </w:r>
      <w:r w:rsidRPr="004F23F8">
        <w:rPr>
          <w:rFonts w:ascii="Times New Roman" w:hAnsi="Times New Roman"/>
          <w:b/>
          <w:sz w:val="24"/>
          <w:szCs w:val="24"/>
        </w:rPr>
        <w:t>planu gospodarki niskoemisyjnej</w:t>
      </w:r>
    </w:p>
    <w:p w:rsidR="009439C3" w:rsidRPr="00C55257" w:rsidRDefault="009439C3" w:rsidP="002B7D61">
      <w:pPr>
        <w:jc w:val="center"/>
        <w:rPr>
          <w:rFonts w:ascii="Verdana" w:hAnsi="Verdana"/>
          <w:b/>
          <w:szCs w:val="22"/>
          <w:highlight w:val="yellow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2855"/>
        <w:gridCol w:w="1292"/>
        <w:gridCol w:w="225"/>
        <w:gridCol w:w="223"/>
        <w:gridCol w:w="259"/>
        <w:gridCol w:w="1243"/>
        <w:gridCol w:w="155"/>
        <w:gridCol w:w="163"/>
        <w:gridCol w:w="708"/>
        <w:gridCol w:w="416"/>
        <w:gridCol w:w="1175"/>
        <w:gridCol w:w="108"/>
        <w:gridCol w:w="1504"/>
      </w:tblGrid>
      <w:tr w:rsidR="000B65E7" w:rsidRPr="00C55257" w:rsidTr="001E20EF">
        <w:trPr>
          <w:cantSplit/>
          <w:trHeight w:val="336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65E7" w:rsidRPr="00E56BE5" w:rsidRDefault="0008400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5E7" w:rsidRPr="000B65E7" w:rsidRDefault="000B65E7" w:rsidP="006C6AAC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0B65E7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Adres budynku </w:t>
            </w:r>
            <w:r w:rsidRPr="00D710B7">
              <w:rPr>
                <w:rFonts w:ascii="Arial" w:hAnsi="Arial"/>
                <w:snapToGrid w:val="0"/>
                <w:color w:val="000000"/>
                <w:sz w:val="20"/>
                <w:lang w:eastAsia="en-US"/>
              </w:rPr>
              <w:t>(ulica, numer, kod pocztowy, miejscowość</w:t>
            </w:r>
            <w:r w:rsidR="006C6AAC" w:rsidRPr="00D710B7">
              <w:rPr>
                <w:rFonts w:ascii="Arial" w:hAnsi="Arial"/>
                <w:snapToGrid w:val="0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3522" w:type="pct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5E7" w:rsidRPr="000B65E7" w:rsidRDefault="00246DB6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735EF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</w:p>
        </w:tc>
      </w:tr>
      <w:tr w:rsidR="00014FB7" w:rsidRPr="00C55257" w:rsidTr="001E20EF">
        <w:trPr>
          <w:cantSplit/>
          <w:trHeight w:val="336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4FB7" w:rsidRDefault="00014FB7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FB7" w:rsidRDefault="00014FB7" w:rsidP="006C6AAC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Rodzaj budynku</w:t>
            </w:r>
          </w:p>
          <w:p w:rsidR="00D710B7" w:rsidRPr="00D710B7" w:rsidRDefault="00D710B7" w:rsidP="006C6AAC">
            <w:pPr>
              <w:jc w:val="left"/>
              <w:rPr>
                <w:rFonts w:ascii="Arial" w:hAnsi="Arial"/>
                <w:snapToGrid w:val="0"/>
                <w:color w:val="000000"/>
                <w:sz w:val="20"/>
                <w:lang w:eastAsia="en-US"/>
              </w:rPr>
            </w:pPr>
            <w:r w:rsidRPr="00D710B7">
              <w:rPr>
                <w:rFonts w:ascii="Arial" w:hAnsi="Arial"/>
                <w:snapToGrid w:val="0"/>
                <w:color w:val="000000"/>
                <w:sz w:val="20"/>
                <w:lang w:eastAsia="en-US"/>
              </w:rPr>
              <w:t>(proszę o zakreślenie odpowiedniej odpowiedzi)</w:t>
            </w:r>
          </w:p>
        </w:tc>
        <w:tc>
          <w:tcPr>
            <w:tcW w:w="3522" w:type="pct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65"/>
              <w:gridCol w:w="2466"/>
              <w:gridCol w:w="2466"/>
            </w:tblGrid>
            <w:tr w:rsidR="00D710B7" w:rsidRPr="00EC074B" w:rsidTr="00EC074B">
              <w:tc>
                <w:tcPr>
                  <w:tcW w:w="2465" w:type="dxa"/>
                </w:tcPr>
                <w:p w:rsidR="00D710B7" w:rsidRPr="00EC074B" w:rsidRDefault="00D710B7" w:rsidP="00014FB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</w:pPr>
                  <w:r w:rsidRPr="00EC074B"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  <w:t>Wolnostojący</w:t>
                  </w:r>
                </w:p>
              </w:tc>
              <w:tc>
                <w:tcPr>
                  <w:tcW w:w="2466" w:type="dxa"/>
                </w:tcPr>
                <w:p w:rsidR="00D710B7" w:rsidRPr="00EC074B" w:rsidRDefault="00D710B7" w:rsidP="00EC074B">
                  <w:pPr>
                    <w:jc w:val="left"/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</w:pPr>
                  <w:r w:rsidRPr="00EC074B"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  <w:t>Bliźniak lub szeregowiec</w:t>
                  </w:r>
                </w:p>
              </w:tc>
              <w:tc>
                <w:tcPr>
                  <w:tcW w:w="2466" w:type="dxa"/>
                </w:tcPr>
                <w:p w:rsidR="00D710B7" w:rsidRPr="00EC074B" w:rsidRDefault="00D710B7" w:rsidP="00EC074B">
                  <w:pPr>
                    <w:jc w:val="left"/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</w:pPr>
                  <w:r w:rsidRPr="00EC074B"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  <w:t xml:space="preserve">Mieszkanie w budynku wielorodzinnym </w:t>
                  </w:r>
                </w:p>
              </w:tc>
            </w:tr>
          </w:tbl>
          <w:p w:rsidR="00014FB7" w:rsidRPr="00BE290E" w:rsidRDefault="00014FB7" w:rsidP="00014FB7">
            <w:pP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D710B7" w:rsidRPr="00C55257" w:rsidTr="001E20EF">
        <w:trPr>
          <w:cantSplit/>
          <w:trHeight w:val="336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10B7" w:rsidRDefault="00D710B7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0B7" w:rsidRDefault="00D710B7" w:rsidP="006C6AAC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Rok budowy budynku</w:t>
            </w:r>
          </w:p>
        </w:tc>
        <w:tc>
          <w:tcPr>
            <w:tcW w:w="3522" w:type="pct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710B7" w:rsidRDefault="00D710B7" w:rsidP="00014FB7">
            <w:pP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D710B7" w:rsidRPr="00C55257" w:rsidTr="001E20EF">
        <w:trPr>
          <w:cantSplit/>
          <w:trHeight w:val="336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10B7" w:rsidRDefault="00D710B7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0B7" w:rsidRDefault="00D710B7" w:rsidP="006C6AAC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Powierzchnia ogrzewanego budynku.</w:t>
            </w:r>
          </w:p>
        </w:tc>
        <w:tc>
          <w:tcPr>
            <w:tcW w:w="3522" w:type="pct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710B7" w:rsidRDefault="00D710B7" w:rsidP="00014FB7">
            <w:pP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014FB7" w:rsidRPr="00C55257" w:rsidTr="001E20EF">
        <w:trPr>
          <w:cantSplit/>
          <w:trHeight w:val="336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4FB7" w:rsidRDefault="00D710B7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FB7" w:rsidRDefault="00D710B7" w:rsidP="006C6AAC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Liczba mieszkańców </w:t>
            </w:r>
            <w:r w:rsidRPr="00D710B7">
              <w:rPr>
                <w:rFonts w:ascii="Arial" w:hAnsi="Arial"/>
                <w:snapToGrid w:val="0"/>
                <w:color w:val="000000"/>
                <w:sz w:val="20"/>
                <w:lang w:eastAsia="en-US"/>
              </w:rPr>
              <w:t>(proszę podać liczbę mieszkańców budynku)</w:t>
            </w:r>
          </w:p>
        </w:tc>
        <w:tc>
          <w:tcPr>
            <w:tcW w:w="3522" w:type="pct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14FB7" w:rsidRPr="00BE290E" w:rsidRDefault="00014FB7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5C490F" w:rsidRPr="00C55257" w:rsidTr="001E20EF">
        <w:trPr>
          <w:cantSplit/>
          <w:trHeight w:val="336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90F" w:rsidRDefault="005C490F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90F" w:rsidRPr="005C490F" w:rsidRDefault="005C490F" w:rsidP="006C6AAC">
            <w:pPr>
              <w:jc w:val="left"/>
              <w:rPr>
                <w:rFonts w:ascii="Arial" w:hAnsi="Arial"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Źródło ciepła w budynku </w:t>
            </w:r>
            <w:r>
              <w:rPr>
                <w:rFonts w:ascii="Arial" w:hAnsi="Arial"/>
                <w:snapToGrid w:val="0"/>
                <w:color w:val="000000"/>
                <w:sz w:val="20"/>
                <w:lang w:eastAsia="en-US"/>
              </w:rPr>
              <w:t>(proszę zakreślić właściwe)</w:t>
            </w:r>
          </w:p>
        </w:tc>
        <w:tc>
          <w:tcPr>
            <w:tcW w:w="3522" w:type="pct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9"/>
              <w:gridCol w:w="1849"/>
              <w:gridCol w:w="3699"/>
            </w:tblGrid>
            <w:tr w:rsidR="005C490F" w:rsidRPr="00EC074B" w:rsidTr="00EC074B">
              <w:tc>
                <w:tcPr>
                  <w:tcW w:w="1849" w:type="dxa"/>
                </w:tcPr>
                <w:p w:rsidR="005C490F" w:rsidRPr="00EC074B" w:rsidRDefault="005C490F" w:rsidP="00EC074B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0"/>
                      <w:lang w:eastAsia="en-US"/>
                    </w:rPr>
                  </w:pPr>
                  <w:r w:rsidRPr="00EC074B"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  <w:t xml:space="preserve">Ogrzewanie miejscowe </w:t>
                  </w:r>
                  <w:r w:rsidRPr="00EC074B">
                    <w:rPr>
                      <w:rFonts w:ascii="Arial" w:hAnsi="Arial"/>
                      <w:snapToGrid w:val="0"/>
                      <w:color w:val="000000"/>
                      <w:sz w:val="20"/>
                      <w:lang w:eastAsia="en-US"/>
                    </w:rPr>
                    <w:t>(piec kaflowy itp.)</w:t>
                  </w:r>
                </w:p>
              </w:tc>
              <w:tc>
                <w:tcPr>
                  <w:tcW w:w="1849" w:type="dxa"/>
                </w:tcPr>
                <w:p w:rsidR="005C490F" w:rsidRPr="00EC074B" w:rsidRDefault="005C490F" w:rsidP="00EC074B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</w:pPr>
                  <w:r w:rsidRPr="00EC074B"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  <w:t>Ogrzewanie centralne</w:t>
                  </w:r>
                </w:p>
              </w:tc>
              <w:tc>
                <w:tcPr>
                  <w:tcW w:w="3699" w:type="dxa"/>
                </w:tcPr>
                <w:p w:rsidR="005C490F" w:rsidRPr="00EC074B" w:rsidRDefault="005C490F" w:rsidP="00EC074B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</w:pPr>
                  <w:r w:rsidRPr="00EC074B"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  <w:t>Inne.</w:t>
                  </w:r>
                </w:p>
                <w:p w:rsidR="005C490F" w:rsidRPr="00EC074B" w:rsidRDefault="005C490F" w:rsidP="00EC074B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0"/>
                      <w:lang w:eastAsia="en-US"/>
                    </w:rPr>
                  </w:pPr>
                  <w:r w:rsidRPr="00EC074B">
                    <w:rPr>
                      <w:rFonts w:ascii="Arial" w:hAnsi="Arial"/>
                      <w:snapToGrid w:val="0"/>
                      <w:color w:val="000000"/>
                      <w:sz w:val="20"/>
                      <w:lang w:eastAsia="en-US"/>
                    </w:rPr>
                    <w:t>(proszę podać jakie)</w:t>
                  </w:r>
                </w:p>
                <w:p w:rsidR="005C490F" w:rsidRPr="00EC074B" w:rsidRDefault="005C490F" w:rsidP="00EC074B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20"/>
                      <w:lang w:eastAsia="en-US"/>
                    </w:rPr>
                  </w:pPr>
                  <w:r w:rsidRPr="00EC074B">
                    <w:rPr>
                      <w:rFonts w:ascii="Arial" w:hAnsi="Arial"/>
                      <w:snapToGrid w:val="0"/>
                      <w:color w:val="000000"/>
                      <w:sz w:val="20"/>
                      <w:lang w:eastAsia="en-US"/>
                    </w:rPr>
                    <w:t>…………………………………..</w:t>
                  </w:r>
                </w:p>
              </w:tc>
            </w:tr>
          </w:tbl>
          <w:p w:rsidR="005C490F" w:rsidRPr="00BE290E" w:rsidRDefault="005C490F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4F2730" w:rsidRPr="00BE290E" w:rsidTr="001E20EF">
        <w:trPr>
          <w:cantSplit/>
          <w:trHeight w:val="336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2730" w:rsidRPr="000B65E7" w:rsidRDefault="004F2730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4F2730" w:rsidRPr="00BE290E" w:rsidRDefault="005C490F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346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2730" w:rsidRPr="00BE290E" w:rsidRDefault="00D20F56" w:rsidP="00A127E5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Rodzaj paliwa używanego do ogrzewania budynku.</w:t>
            </w:r>
          </w:p>
        </w:tc>
        <w:tc>
          <w:tcPr>
            <w:tcW w:w="3522" w:type="pct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F2730" w:rsidRPr="00BE290E" w:rsidRDefault="004F2730" w:rsidP="000D24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Indywidualną kotłowni</w:t>
            </w:r>
            <w:r w:rsidR="000D2493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ę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(centralne ogrzewanie budynku)</w:t>
            </w:r>
          </w:p>
        </w:tc>
      </w:tr>
      <w:tr w:rsidR="000D5383" w:rsidRPr="00BE290E" w:rsidTr="0008400E">
        <w:trPr>
          <w:cantSplit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352" w:rsidRPr="00BE290E" w:rsidRDefault="00A85352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5352" w:rsidRPr="00BE290E" w:rsidRDefault="00A85352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352" w:rsidRPr="00BE290E" w:rsidRDefault="00A85352" w:rsidP="00014FB7">
            <w:pPr>
              <w:jc w:val="center"/>
              <w:rPr>
                <w:rFonts w:ascii="Arial" w:hAnsi="Arial"/>
                <w:sz w:val="32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węgiel,</w:t>
            </w:r>
            <w:r w:rsidR="00014FB7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miał</w:t>
            </w:r>
          </w:p>
        </w:tc>
        <w:tc>
          <w:tcPr>
            <w:tcW w:w="78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352" w:rsidRPr="00BE290E" w:rsidRDefault="00A85352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gaz</w:t>
            </w:r>
          </w:p>
        </w:tc>
        <w:tc>
          <w:tcPr>
            <w:tcW w:w="607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352" w:rsidRPr="00BE290E" w:rsidRDefault="00D20F56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olej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352" w:rsidRPr="00BE290E" w:rsidRDefault="00D20F56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energia elektryczna</w:t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0F56" w:rsidRDefault="00D20F56" w:rsidP="00014FB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b</w:t>
            </w:r>
            <w:r w:rsidR="00014FB7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io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masa</w:t>
            </w:r>
          </w:p>
          <w:p w:rsidR="00A85352" w:rsidRPr="00BE290E" w:rsidRDefault="00014FB7" w:rsidP="00014FB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(pellet, zrębki) </w:t>
            </w:r>
          </w:p>
        </w:tc>
      </w:tr>
      <w:tr w:rsidR="000D5383" w:rsidRPr="00BE290E" w:rsidTr="0008400E">
        <w:trPr>
          <w:cantSplit/>
          <w:trHeight w:val="434"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352" w:rsidRPr="00BE290E" w:rsidRDefault="00A85352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5352" w:rsidRPr="00BE290E" w:rsidRDefault="00A85352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5352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352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5352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884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07" w:type="pct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5352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352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4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5352" w:rsidRPr="00BE290E" w:rsidRDefault="00246DB6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352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352" w:rsidRPr="00BE290E" w:rsidRDefault="00246DB6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352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85352" w:rsidRPr="00BE290E" w:rsidTr="001E20EF">
        <w:trPr>
          <w:cantSplit/>
          <w:trHeight w:val="434"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352" w:rsidRPr="00BE290E" w:rsidRDefault="00A85352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5352" w:rsidRPr="00BE290E" w:rsidRDefault="00A85352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3522" w:type="pct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85352" w:rsidRPr="00BE290E" w:rsidRDefault="00A85352" w:rsidP="00852E8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C490F" w:rsidRPr="00BE290E" w:rsidTr="005C490F">
        <w:trPr>
          <w:cantSplit/>
          <w:trHeight w:val="913"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90F" w:rsidRPr="00BE290E" w:rsidRDefault="005C490F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490F" w:rsidRPr="00BE290E" w:rsidRDefault="005C490F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490F" w:rsidRPr="00BE290E" w:rsidRDefault="005C490F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eko-groszek</w:t>
            </w:r>
          </w:p>
        </w:tc>
        <w:tc>
          <w:tcPr>
            <w:tcW w:w="813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90F" w:rsidRPr="00BE290E" w:rsidRDefault="005C490F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drewno</w:t>
            </w:r>
          </w:p>
        </w:tc>
        <w:tc>
          <w:tcPr>
            <w:tcW w:w="1994" w:type="pct"/>
            <w:gridSpan w:val="7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490F" w:rsidRDefault="005C490F" w:rsidP="00852E8E">
            <w:pPr>
              <w:jc w:val="center"/>
              <w:rPr>
                <w:rFonts w:ascii="Arial" w:hAnsi="Arial"/>
                <w:sz w:val="20"/>
              </w:rPr>
            </w:pPr>
            <w:r w:rsidRPr="005C490F">
              <w:rPr>
                <w:rFonts w:ascii="Arial" w:hAnsi="Arial"/>
                <w:b/>
                <w:sz w:val="20"/>
              </w:rPr>
              <w:t>Inny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(proszę podać jaki?)</w:t>
            </w:r>
          </w:p>
          <w:p w:rsidR="005C490F" w:rsidRDefault="005C490F" w:rsidP="00852E8E">
            <w:pPr>
              <w:jc w:val="center"/>
              <w:rPr>
                <w:rFonts w:ascii="Arial" w:hAnsi="Arial"/>
                <w:sz w:val="20"/>
              </w:rPr>
            </w:pPr>
          </w:p>
          <w:p w:rsidR="005C490F" w:rsidRPr="005C490F" w:rsidRDefault="005C490F" w:rsidP="00852E8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……………………………………………..</w:t>
            </w:r>
          </w:p>
        </w:tc>
      </w:tr>
      <w:tr w:rsidR="005C490F" w:rsidRPr="00BE290E" w:rsidTr="005C490F">
        <w:trPr>
          <w:cantSplit/>
          <w:trHeight w:val="434"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90F" w:rsidRPr="00BE290E" w:rsidRDefault="005C490F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490F" w:rsidRPr="00BE290E" w:rsidRDefault="005C490F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90F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90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  <w:szCs w:val="24"/>
              </w:rPr>
            </w:r>
            <w:r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bookmarkStart w:id="2" w:name="Wybór1"/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90F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90F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94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90F" w:rsidRPr="005C490F" w:rsidRDefault="00246DB6" w:rsidP="005C490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90F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0D5383" w:rsidRPr="00BE290E" w:rsidTr="00571852">
        <w:trPr>
          <w:trHeight w:hRule="exact" w:val="80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  <w:vAlign w:val="center"/>
          </w:tcPr>
          <w:p w:rsidR="00A85352" w:rsidRPr="00BE290E" w:rsidRDefault="00A85352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</w:tcPr>
          <w:p w:rsidR="00A85352" w:rsidRPr="00BE290E" w:rsidRDefault="00A85352" w:rsidP="004A7388">
            <w:pP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</w:tcPr>
          <w:p w:rsidR="00A85352" w:rsidRPr="00BE290E" w:rsidRDefault="00A85352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813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</w:tcPr>
          <w:p w:rsidR="00A85352" w:rsidRPr="00BE290E" w:rsidRDefault="00A85352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285" w:type="pct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</w:tcPr>
          <w:p w:rsidR="00A85352" w:rsidRPr="00BE290E" w:rsidRDefault="00A85352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35" w:color="000000" w:fill="FFFFFF"/>
          </w:tcPr>
          <w:p w:rsidR="00A85352" w:rsidRPr="00BE290E" w:rsidRDefault="00A85352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0D5383" w:rsidRPr="00BE290E" w:rsidTr="00571852"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352" w:rsidRPr="00BE290E" w:rsidRDefault="00A85352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A85352" w:rsidRPr="00BE290E" w:rsidRDefault="005C490F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346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352" w:rsidRPr="00BE290E" w:rsidRDefault="00A85352" w:rsidP="00A127E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A85352" w:rsidRPr="00BE290E" w:rsidRDefault="00A85352" w:rsidP="00F676F6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Wiek </w:t>
            </w:r>
            <w:r w:rsidR="003F6C4A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wykorzystywanego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źródła ciepła</w:t>
            </w:r>
            <w:r w:rsidR="00132594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(ogrzewanie)</w:t>
            </w: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5352" w:rsidRPr="00BE290E" w:rsidRDefault="00A8535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A85352" w:rsidRPr="00BE290E" w:rsidRDefault="00A85352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więcej niż 15 lat</w:t>
            </w:r>
          </w:p>
        </w:tc>
        <w:tc>
          <w:tcPr>
            <w:tcW w:w="81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2" w:rsidRPr="00BE290E" w:rsidRDefault="00A8535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A85352" w:rsidRPr="00BE290E" w:rsidRDefault="00A85352" w:rsidP="00E95DC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10 </w:t>
            </w:r>
            <w:r w:rsidR="00E95DC4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–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15</w:t>
            </w:r>
            <w:r w:rsidR="00E95DC4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lat</w:t>
            </w:r>
          </w:p>
        </w:tc>
        <w:tc>
          <w:tcPr>
            <w:tcW w:w="1285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2" w:rsidRPr="00BE290E" w:rsidRDefault="00A8535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A85352" w:rsidRPr="00BE290E" w:rsidRDefault="00E95DC4" w:rsidP="00E95DC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5 – </w:t>
            </w:r>
            <w:r w:rsidR="00A85352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10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</w:t>
            </w:r>
            <w:r w:rsidR="00A85352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lat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5352" w:rsidRPr="00BE290E" w:rsidRDefault="00A8535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A85352" w:rsidRPr="00BE290E" w:rsidRDefault="00A85352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mniej niż 5 lat</w:t>
            </w:r>
          </w:p>
        </w:tc>
      </w:tr>
      <w:tr w:rsidR="000D5383" w:rsidRPr="00BE290E" w:rsidTr="00571852">
        <w:trPr>
          <w:trHeight w:val="380"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352" w:rsidRPr="00BE290E" w:rsidRDefault="00A85352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352" w:rsidRPr="00BE290E" w:rsidRDefault="00A85352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352" w:rsidRPr="00BE290E" w:rsidRDefault="00246DB6" w:rsidP="00852E8E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352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352" w:rsidRPr="00BE290E" w:rsidRDefault="00246DB6" w:rsidP="00852E8E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352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352" w:rsidRPr="00BE290E" w:rsidRDefault="00246DB6" w:rsidP="00852E8E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DC4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352" w:rsidRPr="00BE290E" w:rsidRDefault="00246DB6" w:rsidP="00852E8E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352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2905AA" w:rsidRPr="00BE290E" w:rsidTr="001E20EF">
        <w:trPr>
          <w:trHeight w:val="380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5AA" w:rsidRPr="00BE290E" w:rsidRDefault="002905AA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5AA" w:rsidRPr="00BE290E" w:rsidRDefault="002905AA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Moc zainstalowanego kotła</w:t>
            </w:r>
          </w:p>
        </w:tc>
        <w:tc>
          <w:tcPr>
            <w:tcW w:w="3522" w:type="pct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5AA" w:rsidRPr="00BE290E" w:rsidRDefault="002905AA" w:rsidP="00852E8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D5383" w:rsidRPr="00BE290E" w:rsidTr="00571852"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50C7" w:rsidRPr="00BE290E" w:rsidRDefault="002905AA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34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50C7" w:rsidRPr="00BE290E" w:rsidRDefault="001C76A4" w:rsidP="001C76A4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Aktualnie posiadane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źródł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a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ciepłej wody użytkowej </w:t>
            </w: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3768C8" w:rsidP="007A3ADF">
            <w:pPr>
              <w:jc w:val="center"/>
              <w:rPr>
                <w:rFonts w:ascii="Arial" w:hAnsi="Arial"/>
                <w:sz w:val="32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k</w:t>
            </w:r>
            <w:r w:rsidR="003E4B9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ocioł węglowy z 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zasobnikiem</w:t>
            </w:r>
          </w:p>
        </w:tc>
        <w:tc>
          <w:tcPr>
            <w:tcW w:w="81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3768C8" w:rsidP="007A3ADF">
            <w:pPr>
              <w:jc w:val="center"/>
              <w:rPr>
                <w:rFonts w:ascii="Arial" w:hAnsi="Arial"/>
                <w:sz w:val="32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g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azowy podgrzewacz przepływowy</w:t>
            </w:r>
          </w:p>
        </w:tc>
        <w:tc>
          <w:tcPr>
            <w:tcW w:w="1285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3768C8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e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lektryczny podgrzewacz przepływowy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50C7" w:rsidRPr="00BE290E" w:rsidRDefault="003768C8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b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ojler elektryczny</w:t>
            </w:r>
          </w:p>
        </w:tc>
      </w:tr>
      <w:tr w:rsidR="000D5383" w:rsidRPr="00BE290E" w:rsidTr="00571852">
        <w:trPr>
          <w:trHeight w:val="523"/>
        </w:trPr>
        <w:tc>
          <w:tcPr>
            <w:tcW w:w="13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50C7" w:rsidRPr="00BE290E" w:rsidRDefault="007D50C7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D50C7" w:rsidRPr="00BE290E" w:rsidRDefault="007D50C7" w:rsidP="007A3ADF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C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C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C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50C7" w:rsidRPr="00BE290E" w:rsidRDefault="00246DB6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C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0D5383" w:rsidRPr="00BE290E" w:rsidTr="00571852">
        <w:tc>
          <w:tcPr>
            <w:tcW w:w="13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50C7" w:rsidRPr="00BE290E" w:rsidRDefault="007D50C7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D50C7" w:rsidRPr="00BE290E" w:rsidRDefault="007D50C7" w:rsidP="007A3ADF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3768C8" w:rsidP="007A3ADF">
            <w:pPr>
              <w:jc w:val="center"/>
              <w:rPr>
                <w:rFonts w:ascii="Arial" w:hAnsi="Arial"/>
                <w:sz w:val="32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k</w:t>
            </w:r>
            <w:r w:rsidR="003E4B9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ocioł olejowy z 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zasobnikiem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3768C8" w:rsidP="007A3ADF">
            <w:pPr>
              <w:jc w:val="center"/>
              <w:rPr>
                <w:rFonts w:ascii="Arial" w:hAnsi="Arial"/>
                <w:sz w:val="32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k</w:t>
            </w:r>
            <w:r w:rsidR="003E4B9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ocioł gazowy z 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zasobnikiem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C7" w:rsidRPr="00BE290E" w:rsidRDefault="003768C8" w:rsidP="007A3ADF">
            <w:pPr>
              <w:jc w:val="center"/>
              <w:rPr>
                <w:rFonts w:ascii="Arial" w:hAnsi="Arial"/>
                <w:sz w:val="32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k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olektor słoneczny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50C7" w:rsidRPr="00BE290E" w:rsidRDefault="003768C8" w:rsidP="007A3AD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i</w:t>
            </w:r>
            <w:r w:rsidR="007D50C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nne</w:t>
            </w:r>
          </w:p>
        </w:tc>
      </w:tr>
      <w:tr w:rsidR="000D5383" w:rsidRPr="00BE290E" w:rsidTr="00571852">
        <w:trPr>
          <w:trHeight w:val="775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50C7" w:rsidRPr="00BE290E" w:rsidRDefault="007D50C7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0C7" w:rsidRPr="00BE290E" w:rsidRDefault="007D50C7" w:rsidP="007A3ADF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50C7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C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50C7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B9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50C7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C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50C7" w:rsidRPr="00BE290E" w:rsidRDefault="00246DB6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C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0D5383" w:rsidRPr="00BE290E" w:rsidTr="00571852">
        <w:trPr>
          <w:trHeight w:val="40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A85352" w:rsidRPr="00BE290E" w:rsidRDefault="00A85352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</w:tcPr>
          <w:p w:rsidR="00A85352" w:rsidRPr="00BE290E" w:rsidRDefault="00A85352" w:rsidP="007A3ADF">
            <w:pPr>
              <w:jc w:val="right"/>
              <w:rPr>
                <w:rFonts w:ascii="Arial" w:hAnsi="Arial"/>
                <w:b/>
                <w:snapToGrid w:val="0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A85352" w:rsidRPr="00BE290E" w:rsidRDefault="00A85352" w:rsidP="007A3ADF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813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A85352" w:rsidRPr="00BE290E" w:rsidRDefault="00A85352" w:rsidP="007A3ADF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285" w:type="pct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A85352" w:rsidRPr="00BE290E" w:rsidRDefault="00A85352" w:rsidP="007A3ADF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C8C8C"/>
            <w:vAlign w:val="center"/>
          </w:tcPr>
          <w:p w:rsidR="00A85352" w:rsidRPr="00BE290E" w:rsidRDefault="00A85352" w:rsidP="007A3ADF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523F23" w:rsidRPr="00BE290E" w:rsidTr="0008400E">
        <w:trPr>
          <w:trHeight w:val="400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3F23" w:rsidRPr="00BE290E" w:rsidRDefault="005C490F" w:rsidP="00BF298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</w:t>
            </w:r>
            <w:r w:rsidR="002905AA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3F23" w:rsidRPr="00BE290E" w:rsidRDefault="00523F23" w:rsidP="00BF298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Zużycie paliwa</w:t>
            </w:r>
          </w:p>
        </w:tc>
        <w:tc>
          <w:tcPr>
            <w:tcW w:w="1678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3F23" w:rsidRPr="00BE290E" w:rsidRDefault="00246DB6" w:rsidP="009F0E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F298B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BF298B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F298B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F298B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F298B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BF298B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</w:p>
        </w:tc>
        <w:tc>
          <w:tcPr>
            <w:tcW w:w="1844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3F23" w:rsidRPr="00BE290E" w:rsidRDefault="00523F23" w:rsidP="000C47D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ton / m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vertAlign w:val="superscript"/>
                <w:lang w:eastAsia="en-US"/>
              </w:rPr>
              <w:t>3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/ litrów / kWh</w:t>
            </w:r>
            <w:r w:rsidR="000C47D6" w:rsidRPr="00BE290E">
              <w:rPr>
                <w:rStyle w:val="Odwoanieprzypisudolnego"/>
                <w:b/>
                <w:snapToGrid w:val="0"/>
                <w:color w:val="000000"/>
                <w:lang w:eastAsia="en-US"/>
              </w:rPr>
              <w:footnoteReference w:id="2"/>
            </w:r>
          </w:p>
        </w:tc>
      </w:tr>
      <w:tr w:rsidR="000D5383" w:rsidRPr="00BE290E" w:rsidTr="0008400E">
        <w:trPr>
          <w:trHeight w:val="40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</w:tcPr>
          <w:p w:rsidR="008A714E" w:rsidRPr="00BE290E" w:rsidRDefault="008A714E">
            <w:pPr>
              <w:jc w:val="right"/>
              <w:rPr>
                <w:rFonts w:ascii="Arial" w:hAnsi="Arial"/>
                <w:b/>
                <w:snapToGrid w:val="0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942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8A714E" w:rsidRPr="00BE290E" w:rsidRDefault="008A714E" w:rsidP="00413EF5">
            <w:pPr>
              <w:jc w:val="center"/>
              <w:rPr>
                <w:rFonts w:ascii="Arial" w:hAnsi="Arial"/>
                <w:b/>
                <w:snapToGrid w:val="0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736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8A714E" w:rsidRPr="00BE290E" w:rsidRDefault="008A714E" w:rsidP="009F0E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084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8A714E" w:rsidRPr="00BE290E" w:rsidRDefault="008A714E" w:rsidP="009F0E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C8C8C"/>
            <w:vAlign w:val="center"/>
          </w:tcPr>
          <w:p w:rsidR="008A714E" w:rsidRPr="00BE290E" w:rsidRDefault="008A714E" w:rsidP="009F0E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4"/>
                <w:szCs w:val="4"/>
                <w:lang w:eastAsia="en-US"/>
              </w:rPr>
            </w:pPr>
          </w:p>
        </w:tc>
      </w:tr>
      <w:tr w:rsidR="000D5383" w:rsidRPr="00BE290E" w:rsidTr="0008400E">
        <w:trPr>
          <w:trHeight w:val="672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8A714E" w:rsidRPr="00BE290E" w:rsidRDefault="002905AA" w:rsidP="002905AA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714E" w:rsidRPr="00BE290E" w:rsidRDefault="008A714E" w:rsidP="007A3ADF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Prace termomodernizacyjne</w:t>
            </w:r>
          </w:p>
        </w:tc>
        <w:tc>
          <w:tcPr>
            <w:tcW w:w="942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wymiana okien</w:t>
            </w:r>
          </w:p>
        </w:tc>
        <w:tc>
          <w:tcPr>
            <w:tcW w:w="73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ocieplenie ścian</w:t>
            </w:r>
          </w:p>
        </w:tc>
        <w:tc>
          <w:tcPr>
            <w:tcW w:w="1084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7E35B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ocieplenie </w:t>
            </w:r>
            <w:r w:rsidR="00C94656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dachu/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stropu nad ost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atnią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kondygn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acją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14E" w:rsidRPr="00BE290E" w:rsidRDefault="008A714E" w:rsidP="007A3A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inne:</w:t>
            </w:r>
          </w:p>
        </w:tc>
      </w:tr>
      <w:tr w:rsidR="000D5383" w:rsidRPr="00BE290E" w:rsidTr="0008400E">
        <w:trPr>
          <w:trHeight w:val="400"/>
        </w:trPr>
        <w:tc>
          <w:tcPr>
            <w:tcW w:w="13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714E" w:rsidRPr="00BE290E" w:rsidRDefault="001C76A4" w:rsidP="007A3ADF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Wykonane</w:t>
            </w:r>
            <w:r w:rsidR="0056551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(po 2002 r.)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51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51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51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14E" w:rsidRPr="00BE290E" w:rsidRDefault="00246DB6" w:rsidP="007E35B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</w:p>
        </w:tc>
      </w:tr>
      <w:tr w:rsidR="000D5383" w:rsidRPr="00BE290E" w:rsidTr="0008400E">
        <w:trPr>
          <w:trHeight w:val="688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14E" w:rsidRPr="00BE290E" w:rsidRDefault="001C76A4" w:rsidP="007A3ADF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Planowane</w:t>
            </w:r>
            <w:r w:rsidR="008A714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na najbliższe trzy lata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7A3ADF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14E" w:rsidRPr="00BE290E" w:rsidRDefault="00246DB6" w:rsidP="007E35B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</w:p>
        </w:tc>
      </w:tr>
      <w:tr w:rsidR="000D5383" w:rsidRPr="00BE290E" w:rsidTr="0008400E">
        <w:trPr>
          <w:trHeight w:hRule="exact" w:val="108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  <w:vAlign w:val="center"/>
          </w:tcPr>
          <w:p w:rsidR="008A714E" w:rsidRPr="00BF298B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</w:tcPr>
          <w:p w:rsidR="008A714E" w:rsidRPr="00BF298B" w:rsidRDefault="008A714E">
            <w:pPr>
              <w:jc w:val="right"/>
              <w:rPr>
                <w:rFonts w:ascii="Arial" w:hAnsi="Arial"/>
                <w:b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42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</w:tcPr>
          <w:p w:rsidR="008A714E" w:rsidRPr="00BF298B" w:rsidRDefault="008A714E">
            <w:pPr>
              <w:jc w:val="right"/>
              <w:rPr>
                <w:rFonts w:ascii="Arial" w:hAnsi="Arial"/>
                <w:b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36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</w:tcPr>
          <w:p w:rsidR="008A714E" w:rsidRPr="00BF298B" w:rsidRDefault="008A714E">
            <w:pPr>
              <w:jc w:val="right"/>
              <w:rPr>
                <w:rFonts w:ascii="Arial" w:hAnsi="Arial"/>
                <w:b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084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35" w:color="000000" w:fill="FFFFFF"/>
          </w:tcPr>
          <w:p w:rsidR="008A714E" w:rsidRPr="00BF298B" w:rsidRDefault="008A714E">
            <w:pPr>
              <w:jc w:val="right"/>
              <w:rPr>
                <w:rFonts w:ascii="Arial" w:hAnsi="Arial"/>
                <w:b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35" w:color="000000" w:fill="FFFFFF"/>
          </w:tcPr>
          <w:p w:rsidR="008A714E" w:rsidRPr="00BF298B" w:rsidRDefault="008A714E">
            <w:pPr>
              <w:jc w:val="right"/>
              <w:rPr>
                <w:rFonts w:ascii="Arial" w:hAnsi="Arial"/>
                <w:b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0D5383" w:rsidRPr="00BE290E" w:rsidTr="0008400E">
        <w:trPr>
          <w:trHeight w:val="644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8A714E" w:rsidRPr="00BE290E" w:rsidRDefault="002905AA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14E" w:rsidRPr="00BE290E" w:rsidRDefault="001C76A4" w:rsidP="001C76A4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Czy planowana jest</w:t>
            </w:r>
            <w:r w:rsidR="008A714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wymian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a</w:t>
            </w:r>
            <w:r w:rsidR="008A714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istniejącego źródła ciepła (ogrzewanie</w:t>
            </w:r>
            <w:r w:rsidR="003D674F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, ciepła woda</w:t>
            </w:r>
            <w:r w:rsidR="008A714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) na:</w:t>
            </w:r>
          </w:p>
        </w:tc>
        <w:tc>
          <w:tcPr>
            <w:tcW w:w="942" w:type="pct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7945EF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montaż kotła węglowego – retortowego</w:t>
            </w:r>
          </w:p>
        </w:tc>
        <w:tc>
          <w:tcPr>
            <w:tcW w:w="736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montaż kotła olejowego </w:t>
            </w:r>
          </w:p>
        </w:tc>
        <w:tc>
          <w:tcPr>
            <w:tcW w:w="1084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56551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montaż kotła elektryczn</w:t>
            </w:r>
            <w:r w:rsidR="0056551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ego 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grzewczego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714E" w:rsidRPr="00BE290E" w:rsidRDefault="008A714E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montaż kotła gazowego</w:t>
            </w:r>
          </w:p>
        </w:tc>
      </w:tr>
      <w:tr w:rsidR="000D5383" w:rsidRPr="00BE290E" w:rsidTr="0008400E">
        <w:trPr>
          <w:trHeight w:val="444"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14E" w:rsidRPr="00BE290E" w:rsidRDefault="001C76A4" w:rsidP="00310132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NIE PLANOWANA</w:t>
            </w:r>
            <w:r w:rsidR="008A714E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</w:t>
            </w:r>
            <w:r w:rsidR="00246DB6"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132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246DB6" w:rsidRPr="00BE290E">
              <w:rPr>
                <w:rFonts w:ascii="Arial" w:hAnsi="Arial"/>
                <w:b/>
                <w:sz w:val="24"/>
                <w:szCs w:val="24"/>
              </w:rPr>
            </w:r>
            <w:r w:rsidR="00246DB6"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852E8E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852E8E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852E8E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714E" w:rsidRPr="00BE290E" w:rsidRDefault="00246DB6" w:rsidP="00852E8E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0D5383" w:rsidRPr="00BE290E" w:rsidTr="0008400E"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14E" w:rsidRPr="00BE290E" w:rsidRDefault="008A714E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942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montaż pompy ciepła</w:t>
            </w:r>
            <w:r w:rsidR="003D674F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(powietrzna, gruntowa)</w:t>
            </w:r>
          </w:p>
        </w:tc>
        <w:tc>
          <w:tcPr>
            <w:tcW w:w="73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montaż kotła na LPG (propan – butan)</w:t>
            </w:r>
          </w:p>
        </w:tc>
        <w:tc>
          <w:tcPr>
            <w:tcW w:w="108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714E" w:rsidRPr="00BE290E" w:rsidRDefault="00950D78" w:rsidP="00950D78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montaż kolektorów słonecznych</w:t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714E" w:rsidRPr="00BE290E" w:rsidRDefault="008A714E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inne:</w:t>
            </w:r>
          </w:p>
        </w:tc>
      </w:tr>
      <w:tr w:rsidR="000D5383" w:rsidRPr="00BE290E" w:rsidTr="0008400E">
        <w:trPr>
          <w:trHeight w:val="414"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14E" w:rsidRPr="00BE290E" w:rsidRDefault="008A714E" w:rsidP="00A127E5">
            <w:pPr>
              <w:ind w:left="330" w:hanging="330"/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eastAsia="en-US"/>
              </w:rPr>
            </w:pPr>
          </w:p>
        </w:tc>
        <w:tc>
          <w:tcPr>
            <w:tcW w:w="942" w:type="pct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A127E5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A127E5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4" w:type="pct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714E" w:rsidRPr="00BE290E" w:rsidRDefault="00246DB6" w:rsidP="00A127E5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14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14E" w:rsidRPr="00BE290E" w:rsidRDefault="00246DB6" w:rsidP="007E35B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="007E35B7"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 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fldChar w:fldCharType="end"/>
            </w:r>
          </w:p>
        </w:tc>
      </w:tr>
      <w:tr w:rsidR="008A714E" w:rsidRPr="00BE290E" w:rsidTr="00571852">
        <w:trPr>
          <w:cantSplit/>
          <w:trHeight w:hRule="exact" w:val="80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000000" w:fill="FFFFFF"/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2D6087" w:rsidRPr="00BE290E" w:rsidTr="001E20EF">
        <w:trPr>
          <w:cantSplit/>
          <w:trHeight w:val="336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6087" w:rsidRPr="00BE290E" w:rsidRDefault="002D6087" w:rsidP="002905AA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</w:t>
            </w:r>
            <w:r w:rsidR="002905AA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95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6087" w:rsidRPr="00BE290E" w:rsidRDefault="002D6087" w:rsidP="002905AA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Planuję montaż instalacji</w:t>
            </w:r>
            <w:r w:rsidR="002905AA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 OZE (Odnawialnych Źródeł Energii)</w:t>
            </w:r>
            <w:r w:rsidR="00C57EA5">
              <w:t xml:space="preserve"> </w:t>
            </w:r>
            <w:r w:rsidR="00C57EA5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w </w:t>
            </w: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ciągu najbliższych trzech lat</w:t>
            </w:r>
          </w:p>
        </w:tc>
        <w:tc>
          <w:tcPr>
            <w:tcW w:w="1403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87" w:rsidRPr="00BE290E" w:rsidRDefault="002D6087" w:rsidP="000D538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we własnym zakresie</w:t>
            </w:r>
          </w:p>
        </w:tc>
        <w:tc>
          <w:tcPr>
            <w:tcW w:w="151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87" w:rsidRPr="00BE290E" w:rsidRDefault="002D6087" w:rsidP="000D538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pod warunkiem pozyskania dofinansowania</w:t>
            </w:r>
          </w:p>
        </w:tc>
      </w:tr>
      <w:tr w:rsidR="002D6087" w:rsidRPr="00BE290E" w:rsidTr="001E20EF">
        <w:trPr>
          <w:cantSplit/>
          <w:trHeight w:val="388"/>
        </w:trPr>
        <w:tc>
          <w:tcPr>
            <w:tcW w:w="1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6087" w:rsidRPr="00BE290E" w:rsidRDefault="002D6087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955" w:type="pct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6087" w:rsidRPr="00BE290E" w:rsidRDefault="002D6087">
            <w:pPr>
              <w:jc w:val="righ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40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6087" w:rsidRPr="00BE290E" w:rsidRDefault="00246DB6" w:rsidP="000D538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608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6087" w:rsidRPr="00BE290E" w:rsidRDefault="00246DB6" w:rsidP="000D538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87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2905AA" w:rsidRPr="00BE290E" w:rsidTr="001E20EF">
        <w:trPr>
          <w:cantSplit/>
          <w:trHeight w:val="388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5AA" w:rsidRPr="00BE290E" w:rsidRDefault="002905AA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955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20EF" w:rsidRDefault="001E20EF" w:rsidP="001E20EF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  <w:p w:rsidR="001E20EF" w:rsidRDefault="001E20EF" w:rsidP="001E20EF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  <w:p w:rsidR="002905AA" w:rsidRDefault="001E20EF" w:rsidP="001E20EF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Dane dotyczące posiadanych pojazdów</w:t>
            </w:r>
          </w:p>
          <w:p w:rsidR="001E20EF" w:rsidRPr="00BE290E" w:rsidRDefault="001E20EF" w:rsidP="001E20EF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40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5AA" w:rsidRDefault="001E20EF" w:rsidP="000D538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Liczba posiadanych pojazdów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24"/>
              <w:gridCol w:w="912"/>
            </w:tblGrid>
            <w:tr w:rsidR="001E20EF" w:rsidRPr="00EC074B" w:rsidTr="00EC074B">
              <w:tc>
                <w:tcPr>
                  <w:tcW w:w="1824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Osobowe</w:t>
                  </w:r>
                </w:p>
              </w:tc>
              <w:tc>
                <w:tcPr>
                  <w:tcW w:w="912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1E20EF" w:rsidRPr="00EC074B" w:rsidTr="00EC074B">
              <w:tc>
                <w:tcPr>
                  <w:tcW w:w="1824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Ciężarowe</w:t>
                  </w:r>
                </w:p>
              </w:tc>
              <w:tc>
                <w:tcPr>
                  <w:tcW w:w="912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1E20EF" w:rsidRPr="00EC074B" w:rsidTr="00EC074B">
              <w:tc>
                <w:tcPr>
                  <w:tcW w:w="1824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Rolnicze</w:t>
                  </w:r>
                </w:p>
              </w:tc>
              <w:tc>
                <w:tcPr>
                  <w:tcW w:w="912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</w:tbl>
          <w:p w:rsidR="001E20EF" w:rsidRPr="001E20EF" w:rsidRDefault="001E20EF" w:rsidP="000D538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5AA" w:rsidRDefault="001E20EF" w:rsidP="000D538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Roczny przebieg pojazdów i rodzaj paliwa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56"/>
              <w:gridCol w:w="1134"/>
              <w:gridCol w:w="992"/>
            </w:tblGrid>
            <w:tr w:rsidR="001E20EF" w:rsidRPr="00EC074B" w:rsidTr="00EC074B">
              <w:tc>
                <w:tcPr>
                  <w:tcW w:w="956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pojazd</w:t>
                  </w:r>
                </w:p>
              </w:tc>
              <w:tc>
                <w:tcPr>
                  <w:tcW w:w="1134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przebieg</w:t>
                  </w:r>
                </w:p>
              </w:tc>
              <w:tc>
                <w:tcPr>
                  <w:tcW w:w="992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paliwo</w:t>
                  </w:r>
                </w:p>
              </w:tc>
            </w:tr>
            <w:tr w:rsidR="001E20EF" w:rsidRPr="00EC074B" w:rsidTr="00EC074B">
              <w:tc>
                <w:tcPr>
                  <w:tcW w:w="956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Os.</w:t>
                  </w:r>
                </w:p>
              </w:tc>
              <w:tc>
                <w:tcPr>
                  <w:tcW w:w="1134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1E20EF" w:rsidRPr="00EC074B" w:rsidTr="00EC074B">
              <w:tc>
                <w:tcPr>
                  <w:tcW w:w="956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Cięż.</w:t>
                  </w:r>
                </w:p>
              </w:tc>
              <w:tc>
                <w:tcPr>
                  <w:tcW w:w="1134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1E20EF" w:rsidRPr="00EC074B" w:rsidTr="00EC074B">
              <w:tc>
                <w:tcPr>
                  <w:tcW w:w="956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C074B">
                    <w:rPr>
                      <w:rFonts w:ascii="Arial" w:hAnsi="Arial"/>
                      <w:b/>
                      <w:sz w:val="20"/>
                    </w:rPr>
                    <w:t>Rol.</w:t>
                  </w:r>
                </w:p>
              </w:tc>
              <w:tc>
                <w:tcPr>
                  <w:tcW w:w="1134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1E20EF" w:rsidRPr="00EC074B" w:rsidRDefault="001E20EF" w:rsidP="00EC074B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</w:tbl>
          <w:p w:rsidR="001E20EF" w:rsidRPr="001E20EF" w:rsidRDefault="001E20EF" w:rsidP="000D538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839A8" w:rsidRPr="00BE290E" w:rsidTr="001E20EF">
        <w:trPr>
          <w:cantSplit/>
          <w:trHeight w:val="388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39A8" w:rsidRDefault="008839A8" w:rsidP="00452C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</w:t>
            </w:r>
            <w:r w:rsidR="00452C77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955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39A8" w:rsidRDefault="008839A8" w:rsidP="001E20EF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Miesięczne zużycie prądu zł/miesięcznie</w:t>
            </w:r>
          </w:p>
        </w:tc>
        <w:tc>
          <w:tcPr>
            <w:tcW w:w="2913" w:type="pct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39A8" w:rsidRDefault="008839A8" w:rsidP="000D538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A714E" w:rsidRPr="00BE290E" w:rsidTr="00571852">
        <w:trPr>
          <w:cantSplit/>
          <w:trHeight w:hRule="exact" w:val="80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000000" w:fill="FFFFFF"/>
            <w:vAlign w:val="center"/>
          </w:tcPr>
          <w:p w:rsidR="008A714E" w:rsidRPr="00BE290E" w:rsidRDefault="008A714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08400E" w:rsidRPr="00BE290E" w:rsidTr="0008400E">
        <w:tc>
          <w:tcPr>
            <w:tcW w:w="132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0E" w:rsidRPr="00BE290E" w:rsidRDefault="0008400E" w:rsidP="00452C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1</w:t>
            </w:r>
            <w:r w:rsidR="00452C77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21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Pr="00BE290E" w:rsidRDefault="0008400E" w:rsidP="00533449">
            <w:pPr>
              <w:jc w:val="left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 w:rsidRPr="00BE290E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 xml:space="preserve">Uważam, że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Gmina powinna realizować program dopłat do wymiany/instalacji urządzeń grzewczych/OZE w budynkach mieszka</w:t>
            </w:r>
            <w:r w:rsidR="00533449"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ln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ych</w:t>
            </w: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0E" w:rsidRPr="00BE290E" w:rsidRDefault="0008400E" w:rsidP="0008400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Tak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400E" w:rsidRPr="00BE290E" w:rsidRDefault="0008400E" w:rsidP="003F10F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  <w:t>Nie</w:t>
            </w:r>
          </w:p>
        </w:tc>
      </w:tr>
      <w:tr w:rsidR="0008400E" w:rsidRPr="00BE290E" w:rsidTr="0008400E">
        <w:trPr>
          <w:trHeight w:val="516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0E" w:rsidRPr="00BE290E" w:rsidRDefault="0008400E" w:rsidP="00F676F6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21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400E" w:rsidRPr="00BE290E" w:rsidRDefault="0008400E" w:rsidP="00852E8E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400E" w:rsidRPr="00BE290E" w:rsidRDefault="00246DB6" w:rsidP="003F10F3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00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400E" w:rsidRPr="00BE290E" w:rsidRDefault="00246DB6" w:rsidP="003F10F3">
            <w:pPr>
              <w:jc w:val="center"/>
              <w:rPr>
                <w:rFonts w:ascii="Arial" w:hAnsi="Arial"/>
                <w:snapToGrid w:val="0"/>
                <w:color w:val="000000"/>
                <w:sz w:val="32"/>
                <w:lang w:eastAsia="en-US"/>
              </w:rPr>
            </w:pP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400E" w:rsidRPr="00BE290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BE290E">
              <w:rPr>
                <w:rFonts w:ascii="Arial" w:hAnsi="Arial"/>
                <w:b/>
                <w:sz w:val="24"/>
                <w:szCs w:val="24"/>
              </w:rPr>
            </w:r>
            <w:r w:rsidRPr="00BE290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bookmarkEnd w:id="1"/>
    </w:tbl>
    <w:p w:rsidR="00FC265B" w:rsidRPr="00FC265B" w:rsidRDefault="00FC265B" w:rsidP="002D6087">
      <w:pPr>
        <w:spacing w:after="60"/>
        <w:rPr>
          <w:b/>
          <w:sz w:val="20"/>
        </w:rPr>
      </w:pPr>
    </w:p>
    <w:sectPr w:rsidR="00FC265B" w:rsidRPr="00FC265B" w:rsidSect="00B14FD8">
      <w:footnotePr>
        <w:numFmt w:val="lowerLetter"/>
      </w:footnotePr>
      <w:pgSz w:w="11906" w:h="16838" w:code="9"/>
      <w:pgMar w:top="680" w:right="680" w:bottom="680" w:left="680" w:header="425" w:footer="42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04" w:rsidRDefault="00422E04">
      <w:r>
        <w:separator/>
      </w:r>
    </w:p>
  </w:endnote>
  <w:endnote w:type="continuationSeparator" w:id="1">
    <w:p w:rsidR="00422E04" w:rsidRDefault="0042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04" w:rsidRDefault="00422E04">
      <w:r>
        <w:separator/>
      </w:r>
    </w:p>
  </w:footnote>
  <w:footnote w:type="continuationSeparator" w:id="1">
    <w:p w:rsidR="00422E04" w:rsidRDefault="00422E04">
      <w:r>
        <w:continuationSeparator/>
      </w:r>
    </w:p>
  </w:footnote>
  <w:footnote w:id="2">
    <w:p w:rsidR="000C47D6" w:rsidRPr="000C47D6" w:rsidRDefault="000C47D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C47D6">
        <w:rPr>
          <w:lang w:val="pl-PL"/>
        </w:rPr>
        <w:t xml:space="preserve"> </w:t>
      </w:r>
      <w:r>
        <w:rPr>
          <w:lang w:val="pl-PL"/>
        </w:rPr>
        <w:t>Wybrać odpowiednią jednostkę</w:t>
      </w:r>
      <w:r w:rsidR="00F676F6">
        <w:rPr>
          <w:lang w:val="pl-PL"/>
        </w:rPr>
        <w:t xml:space="preserve"> zużycia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E05EC8"/>
    <w:lvl w:ilvl="0">
      <w:start w:val="1"/>
      <w:numFmt w:val="lowerRoman"/>
      <w:pStyle w:val="Listanumerowana5"/>
      <w:lvlText w:val="%1."/>
      <w:lvlJc w:val="left"/>
      <w:pPr>
        <w:tabs>
          <w:tab w:val="num" w:pos="1004"/>
        </w:tabs>
        <w:ind w:left="567" w:hanging="283"/>
      </w:pPr>
      <w:rPr>
        <w:rFonts w:hint="default"/>
      </w:rPr>
    </w:lvl>
  </w:abstractNum>
  <w:abstractNum w:abstractNumId="1">
    <w:nsid w:val="FFFFFF7D"/>
    <w:multiLevelType w:val="singleLevel"/>
    <w:tmpl w:val="9012906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134" w:hanging="285"/>
      </w:pPr>
    </w:lvl>
  </w:abstractNum>
  <w:abstractNum w:abstractNumId="2">
    <w:nsid w:val="FFFFFF7E"/>
    <w:multiLevelType w:val="singleLevel"/>
    <w:tmpl w:val="E300F56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851" w:hanging="285"/>
      </w:pPr>
    </w:lvl>
  </w:abstractNum>
  <w:abstractNum w:abstractNumId="3">
    <w:nsid w:val="FFFFFF7F"/>
    <w:multiLevelType w:val="singleLevel"/>
    <w:tmpl w:val="28244E1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567" w:hanging="284"/>
      </w:pPr>
    </w:lvl>
  </w:abstractNum>
  <w:abstractNum w:abstractNumId="4">
    <w:nsid w:val="FFFFFF80"/>
    <w:multiLevelType w:val="singleLevel"/>
    <w:tmpl w:val="F8CAE930"/>
    <w:lvl w:ilvl="0">
      <w:start w:val="1"/>
      <w:numFmt w:val="bullet"/>
      <w:pStyle w:val="Listapunktowana5"/>
      <w:lvlText w:val=""/>
      <w:lvlJc w:val="left"/>
      <w:pPr>
        <w:tabs>
          <w:tab w:val="num" w:pos="1492"/>
        </w:tabs>
        <w:ind w:left="1418" w:hanging="286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AA7A3E"/>
    <w:lvl w:ilvl="0">
      <w:start w:val="1"/>
      <w:numFmt w:val="bullet"/>
      <w:pStyle w:val="Listapunktowana4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</w:abstractNum>
  <w:abstractNum w:abstractNumId="6">
    <w:nsid w:val="FFFFFF88"/>
    <w:multiLevelType w:val="singleLevel"/>
    <w:tmpl w:val="985ED4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4303C9"/>
    <w:multiLevelType w:val="multilevel"/>
    <w:tmpl w:val="07E2E58E"/>
    <w:lvl w:ilvl="0">
      <w:start w:val="1"/>
      <w:numFmt w:val="decimal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6C76AE4"/>
    <w:multiLevelType w:val="hybridMultilevel"/>
    <w:tmpl w:val="EDC2C5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D95B91"/>
    <w:multiLevelType w:val="singleLevel"/>
    <w:tmpl w:val="54F6F7C0"/>
    <w:lvl w:ilvl="0">
      <w:start w:val="1"/>
      <w:numFmt w:val="bullet"/>
      <w:pStyle w:val="Listapunktowana3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10">
    <w:nsid w:val="58F62E52"/>
    <w:multiLevelType w:val="singleLevel"/>
    <w:tmpl w:val="34CA8A2C"/>
    <w:lvl w:ilvl="0">
      <w:start w:val="1"/>
      <w:numFmt w:val="bullet"/>
      <w:pStyle w:val="Listapunktowana2"/>
      <w:lvlText w:val="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11">
    <w:nsid w:val="7D613400"/>
    <w:multiLevelType w:val="singleLevel"/>
    <w:tmpl w:val="210069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lowerLetter"/>
    <w:footnote w:id="0"/>
    <w:footnote w:id="1"/>
  </w:footnotePr>
  <w:endnotePr>
    <w:endnote w:id="0"/>
    <w:endnote w:id="1"/>
  </w:endnotePr>
  <w:compat/>
  <w:rsids>
    <w:rsidRoot w:val="009A266C"/>
    <w:rsid w:val="00010FE5"/>
    <w:rsid w:val="00014FB7"/>
    <w:rsid w:val="00031477"/>
    <w:rsid w:val="000803F8"/>
    <w:rsid w:val="0008400E"/>
    <w:rsid w:val="00091B34"/>
    <w:rsid w:val="000A3429"/>
    <w:rsid w:val="000B0E8D"/>
    <w:rsid w:val="000B65E7"/>
    <w:rsid w:val="000C47D6"/>
    <w:rsid w:val="000C575C"/>
    <w:rsid w:val="000C7810"/>
    <w:rsid w:val="000D2493"/>
    <w:rsid w:val="000D5383"/>
    <w:rsid w:val="000E0666"/>
    <w:rsid w:val="000E5756"/>
    <w:rsid w:val="000F2023"/>
    <w:rsid w:val="00111726"/>
    <w:rsid w:val="00123FAB"/>
    <w:rsid w:val="00132594"/>
    <w:rsid w:val="00135A09"/>
    <w:rsid w:val="0015670A"/>
    <w:rsid w:val="00167016"/>
    <w:rsid w:val="00194FD0"/>
    <w:rsid w:val="001B4128"/>
    <w:rsid w:val="001C1327"/>
    <w:rsid w:val="001C76A4"/>
    <w:rsid w:val="001E20EF"/>
    <w:rsid w:val="002001DB"/>
    <w:rsid w:val="00212ED3"/>
    <w:rsid w:val="00246672"/>
    <w:rsid w:val="00246DB6"/>
    <w:rsid w:val="002508A3"/>
    <w:rsid w:val="002608C4"/>
    <w:rsid w:val="002905AA"/>
    <w:rsid w:val="002B0806"/>
    <w:rsid w:val="002B7D61"/>
    <w:rsid w:val="002C072C"/>
    <w:rsid w:val="002C2E1D"/>
    <w:rsid w:val="002D522B"/>
    <w:rsid w:val="002D57FD"/>
    <w:rsid w:val="002D6087"/>
    <w:rsid w:val="002F33D8"/>
    <w:rsid w:val="00310132"/>
    <w:rsid w:val="0031070D"/>
    <w:rsid w:val="003117D7"/>
    <w:rsid w:val="0032089A"/>
    <w:rsid w:val="00362317"/>
    <w:rsid w:val="00376486"/>
    <w:rsid w:val="003768C8"/>
    <w:rsid w:val="003B1F27"/>
    <w:rsid w:val="003D674F"/>
    <w:rsid w:val="003E4B9E"/>
    <w:rsid w:val="003F10F3"/>
    <w:rsid w:val="003F6C4A"/>
    <w:rsid w:val="00413EF5"/>
    <w:rsid w:val="00422E04"/>
    <w:rsid w:val="00450884"/>
    <w:rsid w:val="00452C77"/>
    <w:rsid w:val="00453BE5"/>
    <w:rsid w:val="00472130"/>
    <w:rsid w:val="004A7388"/>
    <w:rsid w:val="004B33DC"/>
    <w:rsid w:val="004C1F45"/>
    <w:rsid w:val="004D5073"/>
    <w:rsid w:val="004F1D15"/>
    <w:rsid w:val="004F23F8"/>
    <w:rsid w:val="004F2730"/>
    <w:rsid w:val="004F466A"/>
    <w:rsid w:val="00523F23"/>
    <w:rsid w:val="00533449"/>
    <w:rsid w:val="00541480"/>
    <w:rsid w:val="005559BD"/>
    <w:rsid w:val="00564214"/>
    <w:rsid w:val="00564576"/>
    <w:rsid w:val="0056551E"/>
    <w:rsid w:val="005705C9"/>
    <w:rsid w:val="00571852"/>
    <w:rsid w:val="00590C59"/>
    <w:rsid w:val="005C490F"/>
    <w:rsid w:val="005F6F7A"/>
    <w:rsid w:val="00601CA7"/>
    <w:rsid w:val="00603C14"/>
    <w:rsid w:val="006048D3"/>
    <w:rsid w:val="00611A68"/>
    <w:rsid w:val="0062422F"/>
    <w:rsid w:val="006246EB"/>
    <w:rsid w:val="00631926"/>
    <w:rsid w:val="006631DE"/>
    <w:rsid w:val="00685357"/>
    <w:rsid w:val="006A12FD"/>
    <w:rsid w:val="006C6AAC"/>
    <w:rsid w:val="006D5CB6"/>
    <w:rsid w:val="006D6E4F"/>
    <w:rsid w:val="006E3386"/>
    <w:rsid w:val="006F7778"/>
    <w:rsid w:val="00725F8C"/>
    <w:rsid w:val="00747B91"/>
    <w:rsid w:val="00751A13"/>
    <w:rsid w:val="00761BB6"/>
    <w:rsid w:val="00764A3D"/>
    <w:rsid w:val="00770331"/>
    <w:rsid w:val="007945EF"/>
    <w:rsid w:val="007A3ADF"/>
    <w:rsid w:val="007B1510"/>
    <w:rsid w:val="007D2202"/>
    <w:rsid w:val="007D50C7"/>
    <w:rsid w:val="007E35B7"/>
    <w:rsid w:val="007E710C"/>
    <w:rsid w:val="007F3C8B"/>
    <w:rsid w:val="00815C7D"/>
    <w:rsid w:val="00816D03"/>
    <w:rsid w:val="008214BA"/>
    <w:rsid w:val="00822A8E"/>
    <w:rsid w:val="00852E8E"/>
    <w:rsid w:val="00856663"/>
    <w:rsid w:val="008642E3"/>
    <w:rsid w:val="00882F02"/>
    <w:rsid w:val="008831E3"/>
    <w:rsid w:val="008834E8"/>
    <w:rsid w:val="008839A8"/>
    <w:rsid w:val="008A2F8A"/>
    <w:rsid w:val="008A714E"/>
    <w:rsid w:val="008D0A94"/>
    <w:rsid w:val="008E41ED"/>
    <w:rsid w:val="00920979"/>
    <w:rsid w:val="0092254A"/>
    <w:rsid w:val="009404F1"/>
    <w:rsid w:val="009439C3"/>
    <w:rsid w:val="00950D78"/>
    <w:rsid w:val="009646A2"/>
    <w:rsid w:val="00982B6B"/>
    <w:rsid w:val="0099568B"/>
    <w:rsid w:val="009A266C"/>
    <w:rsid w:val="009A539A"/>
    <w:rsid w:val="009A6DC7"/>
    <w:rsid w:val="009C00C7"/>
    <w:rsid w:val="009D5C7A"/>
    <w:rsid w:val="009F0E4C"/>
    <w:rsid w:val="009F45E4"/>
    <w:rsid w:val="00A127E5"/>
    <w:rsid w:val="00A13EF8"/>
    <w:rsid w:val="00A33CA1"/>
    <w:rsid w:val="00A5337D"/>
    <w:rsid w:val="00A61A84"/>
    <w:rsid w:val="00A627FE"/>
    <w:rsid w:val="00A637D6"/>
    <w:rsid w:val="00A85352"/>
    <w:rsid w:val="00A9421E"/>
    <w:rsid w:val="00AB16BB"/>
    <w:rsid w:val="00AC0C6E"/>
    <w:rsid w:val="00AE55BD"/>
    <w:rsid w:val="00AF14C0"/>
    <w:rsid w:val="00B04719"/>
    <w:rsid w:val="00B122C1"/>
    <w:rsid w:val="00B14FD8"/>
    <w:rsid w:val="00B21056"/>
    <w:rsid w:val="00B21919"/>
    <w:rsid w:val="00B3630A"/>
    <w:rsid w:val="00B678D7"/>
    <w:rsid w:val="00B67C15"/>
    <w:rsid w:val="00B735EF"/>
    <w:rsid w:val="00B87525"/>
    <w:rsid w:val="00BC27F2"/>
    <w:rsid w:val="00BE290E"/>
    <w:rsid w:val="00BF298B"/>
    <w:rsid w:val="00BF60B1"/>
    <w:rsid w:val="00C143EA"/>
    <w:rsid w:val="00C16604"/>
    <w:rsid w:val="00C3226A"/>
    <w:rsid w:val="00C3291F"/>
    <w:rsid w:val="00C3792A"/>
    <w:rsid w:val="00C55257"/>
    <w:rsid w:val="00C57EA5"/>
    <w:rsid w:val="00C94656"/>
    <w:rsid w:val="00CA494E"/>
    <w:rsid w:val="00CE2CFA"/>
    <w:rsid w:val="00CF7CA1"/>
    <w:rsid w:val="00D0406F"/>
    <w:rsid w:val="00D10347"/>
    <w:rsid w:val="00D16D1E"/>
    <w:rsid w:val="00D20F56"/>
    <w:rsid w:val="00D5323C"/>
    <w:rsid w:val="00D67F6E"/>
    <w:rsid w:val="00D710B7"/>
    <w:rsid w:val="00DA2F14"/>
    <w:rsid w:val="00DA4970"/>
    <w:rsid w:val="00DB05BE"/>
    <w:rsid w:val="00DB28DC"/>
    <w:rsid w:val="00DB5AE9"/>
    <w:rsid w:val="00DE5B94"/>
    <w:rsid w:val="00DF512A"/>
    <w:rsid w:val="00E01F1F"/>
    <w:rsid w:val="00E049D8"/>
    <w:rsid w:val="00E20922"/>
    <w:rsid w:val="00E30ACC"/>
    <w:rsid w:val="00E47521"/>
    <w:rsid w:val="00E56BE5"/>
    <w:rsid w:val="00E76F28"/>
    <w:rsid w:val="00E8042C"/>
    <w:rsid w:val="00E95DC4"/>
    <w:rsid w:val="00E97121"/>
    <w:rsid w:val="00EC074B"/>
    <w:rsid w:val="00ED0A97"/>
    <w:rsid w:val="00ED2E0A"/>
    <w:rsid w:val="00F056E1"/>
    <w:rsid w:val="00F138F1"/>
    <w:rsid w:val="00F17D51"/>
    <w:rsid w:val="00F204CE"/>
    <w:rsid w:val="00F2241A"/>
    <w:rsid w:val="00F44752"/>
    <w:rsid w:val="00F676F6"/>
    <w:rsid w:val="00F76476"/>
    <w:rsid w:val="00F76E95"/>
    <w:rsid w:val="00F94865"/>
    <w:rsid w:val="00FA2A4C"/>
    <w:rsid w:val="00FB6848"/>
    <w:rsid w:val="00FC265B"/>
    <w:rsid w:val="00FC7508"/>
    <w:rsid w:val="00FD0038"/>
    <w:rsid w:val="00FD3C98"/>
    <w:rsid w:val="00FD7C7B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016"/>
    <w:pPr>
      <w:keepLines/>
      <w:jc w:val="both"/>
    </w:pPr>
    <w:rPr>
      <w:rFonts w:ascii="Tahoma" w:hAnsi="Tahoma"/>
      <w:spacing w:val="-2"/>
      <w:sz w:val="22"/>
    </w:rPr>
  </w:style>
  <w:style w:type="paragraph" w:styleId="Nagwek1">
    <w:name w:val="heading 1"/>
    <w:basedOn w:val="Normalny"/>
    <w:next w:val="Normalny"/>
    <w:qFormat/>
    <w:rsid w:val="00246DB6"/>
    <w:pPr>
      <w:keepNext/>
      <w:numPr>
        <w:numId w:val="1"/>
      </w:numPr>
      <w:spacing w:before="6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46DB6"/>
    <w:pPr>
      <w:keepNext/>
      <w:numPr>
        <w:ilvl w:val="1"/>
        <w:numId w:val="2"/>
      </w:numPr>
      <w:spacing w:before="60" w:after="6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246DB6"/>
    <w:pPr>
      <w:keepNext/>
      <w:numPr>
        <w:ilvl w:val="2"/>
        <w:numId w:val="3"/>
      </w:numPr>
      <w:spacing w:before="6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246DB6"/>
    <w:pPr>
      <w:keepNext/>
      <w:spacing w:before="60" w:after="6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46DB6"/>
    <w:pPr>
      <w:spacing w:before="60" w:after="60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rsid w:val="00246DB6"/>
    <w:pPr>
      <w:spacing w:before="60" w:after="60"/>
      <w:outlineLvl w:val="5"/>
    </w:pPr>
    <w:rPr>
      <w:i/>
    </w:rPr>
  </w:style>
  <w:style w:type="paragraph" w:styleId="Nagwek7">
    <w:name w:val="heading 7"/>
    <w:basedOn w:val="Normalny"/>
    <w:next w:val="Normalny"/>
    <w:qFormat/>
    <w:rsid w:val="00246DB6"/>
    <w:pPr>
      <w:spacing w:before="6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qFormat/>
    <w:rsid w:val="00246DB6"/>
    <w:pPr>
      <w:spacing w:before="6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qFormat/>
    <w:rsid w:val="00246DB6"/>
    <w:pPr>
      <w:spacing w:before="6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46DB6"/>
  </w:style>
  <w:style w:type="paragraph" w:styleId="Tekstpodstawowy3">
    <w:name w:val="Body Text 3"/>
    <w:basedOn w:val="Normalny"/>
    <w:rsid w:val="00246DB6"/>
    <w:pPr>
      <w:spacing w:after="60"/>
    </w:pPr>
    <w:rPr>
      <w:sz w:val="16"/>
    </w:rPr>
  </w:style>
  <w:style w:type="paragraph" w:styleId="Tekstpodstawowy2">
    <w:name w:val="Body Text 2"/>
    <w:basedOn w:val="Normalny"/>
    <w:rsid w:val="00246DB6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46DB6"/>
    <w:pPr>
      <w:ind w:firstLine="284"/>
    </w:pPr>
  </w:style>
  <w:style w:type="paragraph" w:styleId="Tekstpodstawowywcity">
    <w:name w:val="Body Text Indent"/>
    <w:basedOn w:val="Normalny"/>
    <w:rsid w:val="00246DB6"/>
    <w:pPr>
      <w:spacing w:after="60"/>
      <w:ind w:left="284"/>
    </w:pPr>
  </w:style>
  <w:style w:type="paragraph" w:styleId="Tekstpodstawowyzwciciem2">
    <w:name w:val="Body Text First Indent 2"/>
    <w:basedOn w:val="Tekstpodstawowywcity"/>
    <w:rsid w:val="00246DB6"/>
    <w:pPr>
      <w:ind w:left="0" w:firstLine="567"/>
    </w:pPr>
  </w:style>
  <w:style w:type="paragraph" w:styleId="Tekstpodstawowywcity3">
    <w:name w:val="Body Text Indent 3"/>
    <w:basedOn w:val="Normalny"/>
    <w:rsid w:val="00246DB6"/>
    <w:pPr>
      <w:spacing w:after="60"/>
      <w:ind w:left="284"/>
    </w:pPr>
    <w:rPr>
      <w:sz w:val="16"/>
    </w:rPr>
  </w:style>
  <w:style w:type="paragraph" w:styleId="Legenda">
    <w:name w:val="caption"/>
    <w:basedOn w:val="Normalny"/>
    <w:next w:val="Normalny"/>
    <w:qFormat/>
    <w:rsid w:val="00246DB6"/>
    <w:pPr>
      <w:spacing w:before="60" w:after="60"/>
    </w:pPr>
    <w:rPr>
      <w:b/>
    </w:rPr>
  </w:style>
  <w:style w:type="character" w:styleId="Odwoanieprzypisukocowego">
    <w:name w:val="endnote reference"/>
    <w:semiHidden/>
    <w:rsid w:val="00246DB6"/>
    <w:rPr>
      <w:rFonts w:ascii="Arial" w:hAnsi="Arial"/>
      <w:sz w:val="22"/>
      <w:vertAlign w:val="superscript"/>
    </w:rPr>
  </w:style>
  <w:style w:type="paragraph" w:styleId="Stopka">
    <w:name w:val="footer"/>
    <w:basedOn w:val="Normalny"/>
    <w:rsid w:val="00246DB6"/>
    <w:pPr>
      <w:spacing w:before="60"/>
      <w:jc w:val="center"/>
    </w:pPr>
    <w:rPr>
      <w:i/>
      <w:sz w:val="20"/>
    </w:rPr>
  </w:style>
  <w:style w:type="character" w:styleId="Odwoanieprzypisudolnego">
    <w:name w:val="footnote reference"/>
    <w:semiHidden/>
    <w:rsid w:val="00246DB6"/>
    <w:rPr>
      <w:rFonts w:ascii="Arial" w:hAnsi="Arial"/>
      <w:sz w:val="22"/>
      <w:vertAlign w:val="superscript"/>
    </w:rPr>
  </w:style>
  <w:style w:type="paragraph" w:styleId="Nagwek">
    <w:name w:val="header"/>
    <w:basedOn w:val="Normalny"/>
    <w:rsid w:val="00246DB6"/>
    <w:pPr>
      <w:spacing w:after="60"/>
      <w:jc w:val="center"/>
    </w:pPr>
    <w:rPr>
      <w:i/>
      <w:sz w:val="20"/>
    </w:rPr>
  </w:style>
  <w:style w:type="character" w:styleId="Numerwiersza">
    <w:name w:val="line number"/>
    <w:rsid w:val="00246DB6"/>
    <w:rPr>
      <w:rFonts w:ascii="Arial" w:hAnsi="Arial"/>
      <w:i/>
      <w:sz w:val="20"/>
    </w:rPr>
  </w:style>
  <w:style w:type="paragraph" w:styleId="Lista">
    <w:name w:val="List"/>
    <w:basedOn w:val="Normalny"/>
    <w:rsid w:val="00246DB6"/>
    <w:pPr>
      <w:ind w:left="284" w:hanging="284"/>
    </w:pPr>
  </w:style>
  <w:style w:type="paragraph" w:styleId="Listapunktowana">
    <w:name w:val="List Bullet"/>
    <w:basedOn w:val="Normalny"/>
    <w:rsid w:val="00246DB6"/>
    <w:pPr>
      <w:numPr>
        <w:numId w:val="13"/>
      </w:numPr>
      <w:tabs>
        <w:tab w:val="clear" w:pos="360"/>
      </w:tabs>
      <w:ind w:left="425" w:hanging="425"/>
    </w:pPr>
  </w:style>
  <w:style w:type="paragraph" w:styleId="Listapunktowana2">
    <w:name w:val="List Bullet 2"/>
    <w:basedOn w:val="Normalny"/>
    <w:rsid w:val="00246DB6"/>
    <w:pPr>
      <w:numPr>
        <w:numId w:val="9"/>
      </w:numPr>
      <w:tabs>
        <w:tab w:val="clear" w:pos="644"/>
      </w:tabs>
      <w:ind w:left="850" w:hanging="425"/>
    </w:pPr>
  </w:style>
  <w:style w:type="paragraph" w:styleId="Listapunktowana3">
    <w:name w:val="List Bullet 3"/>
    <w:basedOn w:val="Normalny"/>
    <w:rsid w:val="00246DB6"/>
    <w:pPr>
      <w:numPr>
        <w:numId w:val="10"/>
      </w:numPr>
      <w:tabs>
        <w:tab w:val="clear" w:pos="927"/>
      </w:tabs>
      <w:ind w:left="1276" w:hanging="425"/>
    </w:pPr>
  </w:style>
  <w:style w:type="paragraph" w:styleId="Listapunktowana4">
    <w:name w:val="List Bullet 4"/>
    <w:basedOn w:val="Normalny"/>
    <w:rsid w:val="00246DB6"/>
    <w:pPr>
      <w:numPr>
        <w:numId w:val="11"/>
      </w:numPr>
      <w:tabs>
        <w:tab w:val="clear" w:pos="1211"/>
      </w:tabs>
      <w:ind w:left="1701" w:hanging="425"/>
    </w:pPr>
  </w:style>
  <w:style w:type="paragraph" w:styleId="Listapunktowana5">
    <w:name w:val="List Bullet 5"/>
    <w:basedOn w:val="Normalny"/>
    <w:rsid w:val="00246DB6"/>
    <w:pPr>
      <w:numPr>
        <w:numId w:val="12"/>
      </w:numPr>
      <w:tabs>
        <w:tab w:val="clear" w:pos="1492"/>
      </w:tabs>
      <w:ind w:left="2126" w:hanging="425"/>
    </w:pPr>
  </w:style>
  <w:style w:type="paragraph" w:styleId="Listanumerowana">
    <w:name w:val="List Number"/>
    <w:basedOn w:val="Normalny"/>
    <w:rsid w:val="00246DB6"/>
    <w:pPr>
      <w:numPr>
        <w:numId w:val="4"/>
      </w:numPr>
      <w:tabs>
        <w:tab w:val="clear" w:pos="360"/>
        <w:tab w:val="left" w:pos="284"/>
      </w:tabs>
      <w:ind w:left="284" w:hanging="284"/>
    </w:pPr>
    <w:rPr>
      <w:u w:val="thick"/>
    </w:rPr>
  </w:style>
  <w:style w:type="paragraph" w:styleId="Listanumerowana2">
    <w:name w:val="List Number 2"/>
    <w:basedOn w:val="Normalny"/>
    <w:rsid w:val="00246DB6"/>
    <w:pPr>
      <w:numPr>
        <w:numId w:val="5"/>
      </w:numPr>
    </w:pPr>
  </w:style>
  <w:style w:type="paragraph" w:styleId="Listanumerowana3">
    <w:name w:val="List Number 3"/>
    <w:basedOn w:val="Normalny"/>
    <w:rsid w:val="00246DB6"/>
    <w:pPr>
      <w:numPr>
        <w:numId w:val="6"/>
      </w:numPr>
    </w:pPr>
  </w:style>
  <w:style w:type="paragraph" w:styleId="Listanumerowana4">
    <w:name w:val="List Number 4"/>
    <w:basedOn w:val="Normalny"/>
    <w:rsid w:val="00246DB6"/>
    <w:pPr>
      <w:numPr>
        <w:numId w:val="7"/>
      </w:numPr>
    </w:pPr>
  </w:style>
  <w:style w:type="paragraph" w:styleId="Listanumerowana5">
    <w:name w:val="List Number 5"/>
    <w:basedOn w:val="Normalny"/>
    <w:rsid w:val="00246DB6"/>
    <w:pPr>
      <w:numPr>
        <w:numId w:val="8"/>
      </w:numPr>
    </w:pPr>
  </w:style>
  <w:style w:type="paragraph" w:styleId="Wcicienormalne">
    <w:name w:val="Normal Indent"/>
    <w:basedOn w:val="Normalny"/>
    <w:rsid w:val="00246DB6"/>
    <w:pPr>
      <w:ind w:left="567"/>
    </w:pPr>
  </w:style>
  <w:style w:type="character" w:styleId="Numerstrony">
    <w:name w:val="page number"/>
    <w:rsid w:val="00246DB6"/>
    <w:rPr>
      <w:rFonts w:ascii="Tahoma" w:hAnsi="Tahoma"/>
      <w:i/>
      <w:sz w:val="22"/>
    </w:rPr>
  </w:style>
  <w:style w:type="paragraph" w:styleId="Spistreci1">
    <w:name w:val="toc 1"/>
    <w:basedOn w:val="Normalny"/>
    <w:next w:val="Normalny"/>
    <w:autoRedefine/>
    <w:semiHidden/>
    <w:rsid w:val="00246DB6"/>
    <w:pPr>
      <w:tabs>
        <w:tab w:val="right" w:leader="hyphen" w:pos="9639"/>
      </w:tabs>
      <w:spacing w:before="120" w:after="60"/>
      <w:ind w:left="227" w:hanging="227"/>
    </w:pPr>
    <w:rPr>
      <w:b/>
      <w:caps/>
      <w:sz w:val="24"/>
    </w:rPr>
  </w:style>
  <w:style w:type="paragraph" w:styleId="Spistreci2">
    <w:name w:val="toc 2"/>
    <w:basedOn w:val="Normalny"/>
    <w:next w:val="Normalny"/>
    <w:autoRedefine/>
    <w:semiHidden/>
    <w:rsid w:val="00246DB6"/>
    <w:pPr>
      <w:tabs>
        <w:tab w:val="left" w:pos="851"/>
        <w:tab w:val="right" w:leader="dot" w:pos="9639"/>
      </w:tabs>
      <w:spacing w:after="60"/>
      <w:ind w:left="794" w:hanging="567"/>
    </w:pPr>
    <w:rPr>
      <w:b/>
      <w:smallCaps/>
    </w:rPr>
  </w:style>
  <w:style w:type="paragraph" w:styleId="Spistreci3">
    <w:name w:val="toc 3"/>
    <w:basedOn w:val="Normalny"/>
    <w:next w:val="Normalny"/>
    <w:autoRedefine/>
    <w:semiHidden/>
    <w:rsid w:val="00246DB6"/>
    <w:pPr>
      <w:tabs>
        <w:tab w:val="right" w:pos="9639"/>
      </w:tabs>
      <w:ind w:left="1021" w:hanging="567"/>
    </w:pPr>
    <w:rPr>
      <w:smallCaps/>
    </w:rPr>
  </w:style>
  <w:style w:type="paragraph" w:styleId="Spistreci4">
    <w:name w:val="toc 4"/>
    <w:basedOn w:val="Normalny"/>
    <w:next w:val="Normalny"/>
    <w:autoRedefine/>
    <w:semiHidden/>
    <w:rsid w:val="00246DB6"/>
    <w:pPr>
      <w:tabs>
        <w:tab w:val="right" w:pos="9639"/>
      </w:tabs>
      <w:ind w:left="1247" w:hanging="567"/>
    </w:pPr>
  </w:style>
  <w:style w:type="paragraph" w:customStyle="1" w:styleId="naglowek1">
    <w:name w:val="naglowek1"/>
    <w:basedOn w:val="Normalny"/>
    <w:rsid w:val="00362317"/>
    <w:pPr>
      <w:keepLines w:val="0"/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Mapadokumentu">
    <w:name w:val="Mapa dokumentu"/>
    <w:basedOn w:val="Normalny"/>
    <w:semiHidden/>
    <w:rsid w:val="00246DB6"/>
    <w:pPr>
      <w:shd w:val="clear" w:color="auto" w:fill="000080"/>
    </w:pPr>
  </w:style>
  <w:style w:type="paragraph" w:styleId="Tekstprzypisukocowego">
    <w:name w:val="endnote text"/>
    <w:basedOn w:val="Normalny"/>
    <w:semiHidden/>
    <w:rsid w:val="00246DB6"/>
    <w:pPr>
      <w:widowControl w:val="0"/>
      <w:jc w:val="left"/>
    </w:pPr>
    <w:rPr>
      <w:snapToGrid w:val="0"/>
      <w:sz w:val="20"/>
      <w:lang w:val="en-AU" w:eastAsia="en-US"/>
    </w:rPr>
  </w:style>
  <w:style w:type="paragraph" w:styleId="Tekstprzypisudolnego">
    <w:name w:val="footnote text"/>
    <w:basedOn w:val="Normalny"/>
    <w:semiHidden/>
    <w:rsid w:val="00246DB6"/>
    <w:pPr>
      <w:widowControl w:val="0"/>
      <w:jc w:val="left"/>
    </w:pPr>
    <w:rPr>
      <w:snapToGrid w:val="0"/>
      <w:sz w:val="20"/>
      <w:lang w:val="en-AU" w:eastAsia="en-US"/>
    </w:rPr>
  </w:style>
  <w:style w:type="paragraph" w:styleId="Indeks1">
    <w:name w:val="index 1"/>
    <w:basedOn w:val="Normalny"/>
    <w:next w:val="Normalny"/>
    <w:autoRedefine/>
    <w:semiHidden/>
    <w:rsid w:val="00246DB6"/>
    <w:pPr>
      <w:widowControl w:val="0"/>
      <w:tabs>
        <w:tab w:val="right" w:leader="dot" w:pos="9360"/>
      </w:tabs>
      <w:suppressAutoHyphens/>
      <w:ind w:left="1440" w:right="720" w:hanging="1440"/>
      <w:jc w:val="left"/>
    </w:pPr>
    <w:rPr>
      <w:snapToGrid w:val="0"/>
      <w:lang w:val="en-US" w:eastAsia="en-US"/>
    </w:rPr>
  </w:style>
  <w:style w:type="paragraph" w:styleId="Indeks2">
    <w:name w:val="index 2"/>
    <w:basedOn w:val="Normalny"/>
    <w:next w:val="Normalny"/>
    <w:autoRedefine/>
    <w:semiHidden/>
    <w:rsid w:val="00246DB6"/>
    <w:pPr>
      <w:widowControl w:val="0"/>
      <w:tabs>
        <w:tab w:val="right" w:leader="dot" w:pos="9360"/>
      </w:tabs>
      <w:suppressAutoHyphens/>
      <w:ind w:left="1440" w:right="720" w:hanging="720"/>
      <w:jc w:val="left"/>
    </w:pPr>
    <w:rPr>
      <w:snapToGrid w:val="0"/>
      <w:lang w:val="en-US" w:eastAsia="en-US"/>
    </w:rPr>
  </w:style>
  <w:style w:type="paragraph" w:styleId="Lista2">
    <w:name w:val="List 2"/>
    <w:basedOn w:val="Normalny"/>
    <w:rsid w:val="00246DB6"/>
    <w:pPr>
      <w:tabs>
        <w:tab w:val="left" w:pos="284"/>
      </w:tabs>
      <w:ind w:left="284" w:hanging="284"/>
    </w:pPr>
  </w:style>
  <w:style w:type="paragraph" w:styleId="Lista3">
    <w:name w:val="List 3"/>
    <w:basedOn w:val="Normalny"/>
    <w:rsid w:val="00246DB6"/>
    <w:pPr>
      <w:ind w:left="849" w:hanging="283"/>
    </w:pPr>
  </w:style>
  <w:style w:type="paragraph" w:styleId="Lista4">
    <w:name w:val="List 4"/>
    <w:basedOn w:val="Normalny"/>
    <w:rsid w:val="00246DB6"/>
    <w:pPr>
      <w:ind w:left="1132" w:hanging="283"/>
    </w:pPr>
  </w:style>
  <w:style w:type="paragraph" w:styleId="Lista5">
    <w:name w:val="List 5"/>
    <w:basedOn w:val="Normalny"/>
    <w:rsid w:val="00246DB6"/>
    <w:pPr>
      <w:ind w:left="1415" w:hanging="283"/>
    </w:pPr>
  </w:style>
  <w:style w:type="paragraph" w:styleId="Lista-kontynuacja">
    <w:name w:val="List Continue"/>
    <w:basedOn w:val="Normalny"/>
    <w:rsid w:val="00246DB6"/>
    <w:pPr>
      <w:spacing w:after="120"/>
      <w:ind w:left="283"/>
    </w:pPr>
  </w:style>
  <w:style w:type="paragraph" w:styleId="Lista-kontynuacja2">
    <w:name w:val="List Continue 2"/>
    <w:basedOn w:val="Normalny"/>
    <w:rsid w:val="00246DB6"/>
    <w:pPr>
      <w:spacing w:after="120"/>
      <w:ind w:left="566"/>
    </w:pPr>
  </w:style>
  <w:style w:type="paragraph" w:styleId="Lista-kontynuacja3">
    <w:name w:val="List Continue 3"/>
    <w:basedOn w:val="Normalny"/>
    <w:rsid w:val="00246DB6"/>
    <w:pPr>
      <w:spacing w:after="120"/>
      <w:ind w:left="849"/>
    </w:pPr>
  </w:style>
  <w:style w:type="paragraph" w:styleId="Lista-kontynuacja4">
    <w:name w:val="List Continue 4"/>
    <w:basedOn w:val="Normalny"/>
    <w:rsid w:val="00246DB6"/>
    <w:pPr>
      <w:spacing w:after="120"/>
      <w:ind w:left="1132"/>
    </w:pPr>
  </w:style>
  <w:style w:type="paragraph" w:styleId="Tytu">
    <w:name w:val="Title"/>
    <w:basedOn w:val="Normalny"/>
    <w:qFormat/>
    <w:rsid w:val="00246DB6"/>
    <w:pPr>
      <w:spacing w:before="240" w:after="60"/>
      <w:outlineLvl w:val="0"/>
    </w:pPr>
    <w:rPr>
      <w:b/>
      <w:kern w:val="28"/>
      <w:sz w:val="32"/>
    </w:rPr>
  </w:style>
  <w:style w:type="paragraph" w:styleId="Nagwekwykazurde">
    <w:name w:val="toa heading"/>
    <w:basedOn w:val="Normalny"/>
    <w:next w:val="Normalny"/>
    <w:semiHidden/>
    <w:rsid w:val="00246DB6"/>
    <w:pPr>
      <w:widowControl w:val="0"/>
      <w:tabs>
        <w:tab w:val="right" w:pos="9360"/>
      </w:tabs>
      <w:suppressAutoHyphens/>
      <w:jc w:val="left"/>
    </w:pPr>
    <w:rPr>
      <w:rFonts w:ascii="Courier New" w:hAnsi="Courier New"/>
      <w:snapToGrid w:val="0"/>
      <w:sz w:val="24"/>
      <w:lang w:val="en-US" w:eastAsia="en-US"/>
    </w:rPr>
  </w:style>
  <w:style w:type="paragraph" w:styleId="Spistreci5">
    <w:name w:val="toc 5"/>
    <w:basedOn w:val="Normalny"/>
    <w:next w:val="Normalny"/>
    <w:autoRedefine/>
    <w:semiHidden/>
    <w:rsid w:val="00246DB6"/>
    <w:pPr>
      <w:ind w:left="880"/>
      <w:jc w:val="left"/>
    </w:pPr>
    <w:rPr>
      <w:sz w:val="20"/>
    </w:rPr>
  </w:style>
  <w:style w:type="paragraph" w:styleId="Spistreci6">
    <w:name w:val="toc 6"/>
    <w:basedOn w:val="Normalny"/>
    <w:next w:val="Normalny"/>
    <w:autoRedefine/>
    <w:semiHidden/>
    <w:rsid w:val="00246DB6"/>
    <w:pPr>
      <w:ind w:left="1100"/>
      <w:jc w:val="left"/>
    </w:pPr>
    <w:rPr>
      <w:rFonts w:ascii="Times New Roman" w:hAnsi="Times New Roman"/>
      <w:sz w:val="18"/>
    </w:rPr>
  </w:style>
  <w:style w:type="paragraph" w:styleId="Spistreci7">
    <w:name w:val="toc 7"/>
    <w:basedOn w:val="Normalny"/>
    <w:next w:val="Normalny"/>
    <w:autoRedefine/>
    <w:semiHidden/>
    <w:rsid w:val="00246DB6"/>
    <w:pPr>
      <w:ind w:left="1320"/>
      <w:jc w:val="left"/>
    </w:pPr>
    <w:rPr>
      <w:rFonts w:ascii="Times New Roman" w:hAnsi="Times New Roman"/>
      <w:sz w:val="18"/>
    </w:rPr>
  </w:style>
  <w:style w:type="paragraph" w:styleId="Spistreci8">
    <w:name w:val="toc 8"/>
    <w:basedOn w:val="Normalny"/>
    <w:next w:val="Normalny"/>
    <w:autoRedefine/>
    <w:semiHidden/>
    <w:rsid w:val="00246DB6"/>
    <w:pPr>
      <w:ind w:left="1540"/>
      <w:jc w:val="left"/>
    </w:pPr>
    <w:rPr>
      <w:rFonts w:ascii="Times New Roman" w:hAnsi="Times New Roman"/>
      <w:sz w:val="18"/>
    </w:rPr>
  </w:style>
  <w:style w:type="paragraph" w:styleId="Spistreci9">
    <w:name w:val="toc 9"/>
    <w:basedOn w:val="Normalny"/>
    <w:next w:val="Normalny"/>
    <w:autoRedefine/>
    <w:semiHidden/>
    <w:rsid w:val="00246DB6"/>
    <w:pPr>
      <w:ind w:left="1760"/>
      <w:jc w:val="left"/>
    </w:pPr>
    <w:rPr>
      <w:rFonts w:ascii="Times New Roman" w:hAnsi="Times New Roman"/>
      <w:sz w:val="18"/>
    </w:rPr>
  </w:style>
  <w:style w:type="paragraph" w:styleId="Indeks3">
    <w:name w:val="index 3"/>
    <w:basedOn w:val="Normalny"/>
    <w:next w:val="Normalny"/>
    <w:autoRedefine/>
    <w:semiHidden/>
    <w:rsid w:val="00246DB6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rsid w:val="00246DB6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rsid w:val="00246DB6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rsid w:val="00246DB6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rsid w:val="00246DB6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rsid w:val="00246DB6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rsid w:val="00246DB6"/>
    <w:pPr>
      <w:ind w:left="1980" w:hanging="220"/>
    </w:pPr>
  </w:style>
  <w:style w:type="character" w:styleId="UyteHipercze">
    <w:name w:val="FollowedHyperlink"/>
    <w:rsid w:val="00246DB6"/>
    <w:rPr>
      <w:rFonts w:ascii="Arial" w:hAnsi="Arial"/>
      <w:color w:val="800080"/>
      <w:sz w:val="22"/>
      <w:u w:val="single"/>
    </w:rPr>
  </w:style>
  <w:style w:type="character" w:styleId="Hipercze">
    <w:name w:val="Hyperlink"/>
    <w:rsid w:val="00246DB6"/>
    <w:rPr>
      <w:rFonts w:ascii="Tahoma" w:hAnsi="Tahoma"/>
      <w:i/>
      <w:color w:val="0000FF"/>
      <w:sz w:val="22"/>
      <w:u w:val="single"/>
    </w:rPr>
  </w:style>
  <w:style w:type="paragraph" w:styleId="Zwykytekst">
    <w:name w:val="Plain Text"/>
    <w:basedOn w:val="Normalny"/>
    <w:rsid w:val="00246DB6"/>
  </w:style>
  <w:style w:type="paragraph" w:customStyle="1" w:styleId="EquatCaption">
    <w:name w:val="Equat. Caption"/>
    <w:basedOn w:val="Normalny"/>
    <w:rsid w:val="00246DB6"/>
    <w:rPr>
      <w:b/>
      <w:sz w:val="20"/>
    </w:rPr>
  </w:style>
  <w:style w:type="paragraph" w:customStyle="1" w:styleId="bloktekstu">
    <w:name w:val="blok_tekstu"/>
    <w:basedOn w:val="Normalny"/>
    <w:rsid w:val="00362317"/>
    <w:pPr>
      <w:keepLines w:val="0"/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Tekstdymka">
    <w:name w:val="Balloon Text"/>
    <w:basedOn w:val="Normalny"/>
    <w:link w:val="TekstdymkaZnak"/>
    <w:rsid w:val="00CA494E"/>
    <w:rPr>
      <w:sz w:val="16"/>
      <w:szCs w:val="16"/>
    </w:rPr>
  </w:style>
  <w:style w:type="character" w:customStyle="1" w:styleId="TekstdymkaZnak">
    <w:name w:val="Tekst dymka Znak"/>
    <w:link w:val="Tekstdymka"/>
    <w:rsid w:val="00CA494E"/>
    <w:rPr>
      <w:rFonts w:ascii="Tahoma" w:hAnsi="Tahoma" w:cs="Tahoma"/>
      <w:spacing w:val="-2"/>
      <w:sz w:val="16"/>
      <w:szCs w:val="16"/>
    </w:rPr>
  </w:style>
  <w:style w:type="table" w:styleId="Tabela-Siatka">
    <w:name w:val="Table Grid"/>
    <w:basedOn w:val="Standardowy"/>
    <w:rsid w:val="00D71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Założenia:</vt:lpstr>
    </vt:vector>
  </TitlesOfParts>
  <Company>Katowice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Założenia:</dc:title>
  <dc:subject/>
  <dc:creator>FEWE</dc:creator>
  <cp:keywords/>
  <cp:lastModifiedBy>Małgorzata Piwońska</cp:lastModifiedBy>
  <cp:revision>3</cp:revision>
  <cp:lastPrinted>2015-06-16T05:21:00Z</cp:lastPrinted>
  <dcterms:created xsi:type="dcterms:W3CDTF">2016-09-09T10:33:00Z</dcterms:created>
  <dcterms:modified xsi:type="dcterms:W3CDTF">2016-09-12T11:56:00Z</dcterms:modified>
</cp:coreProperties>
</file>